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FAE4" w14:textId="77777777" w:rsidR="005F43E2" w:rsidRDefault="005F43E2" w:rsidP="005F43E2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iCs/>
        </w:rPr>
      </w:pPr>
    </w:p>
    <w:p w14:paraId="592ECA4E" w14:textId="77777777" w:rsidR="005F43E2" w:rsidRPr="0088204B" w:rsidRDefault="005F43E2" w:rsidP="005F43E2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iCs/>
        </w:rPr>
      </w:pPr>
      <w:r w:rsidRPr="0088204B"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 xml:space="preserve">1 </w:t>
      </w:r>
    </w:p>
    <w:p w14:paraId="7313E521" w14:textId="77777777" w:rsidR="005F43E2" w:rsidRPr="0088204B" w:rsidRDefault="005F43E2" w:rsidP="005F43E2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</w:rPr>
      </w:pPr>
      <w:r w:rsidRPr="0088204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</w:t>
      </w:r>
      <w:r w:rsidRPr="0088204B">
        <w:rPr>
          <w:rFonts w:ascii="Times New Roman" w:hAnsi="Times New Roman" w:cs="Times New Roman"/>
          <w:i/>
          <w:iCs/>
        </w:rPr>
        <w:t xml:space="preserve">   к Положению</w:t>
      </w:r>
    </w:p>
    <w:p w14:paraId="5D4A182D" w14:textId="77777777" w:rsidR="005F43E2" w:rsidRPr="00705225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6"/>
        </w:rPr>
      </w:pPr>
      <w:r w:rsidRPr="00D1596F">
        <w:rPr>
          <w:rFonts w:ascii="Times New Roman" w:hAnsi="Times New Roman" w:cs="Times New Roman"/>
          <w:b/>
          <w:i/>
          <w:iCs/>
          <w:w w:val="106"/>
        </w:rPr>
        <w:t>(проект)</w:t>
      </w:r>
      <w:r w:rsidRPr="00D1596F">
        <w:rPr>
          <w:rFonts w:ascii="Times New Roman" w:hAnsi="Times New Roman" w:cs="Times New Roman"/>
          <w:b/>
          <w:w w:val="106"/>
        </w:rPr>
        <w:t xml:space="preserve"> ДОГОВОР №      /МП/2</w:t>
      </w:r>
      <w:r w:rsidRPr="00705225">
        <w:rPr>
          <w:rFonts w:ascii="Times New Roman" w:hAnsi="Times New Roman" w:cs="Times New Roman"/>
          <w:b/>
          <w:w w:val="106"/>
        </w:rPr>
        <w:t>2</w:t>
      </w:r>
    </w:p>
    <w:p w14:paraId="7E8E537B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6"/>
          <w:sz w:val="6"/>
          <w:szCs w:val="6"/>
        </w:rPr>
      </w:pPr>
    </w:p>
    <w:p w14:paraId="35258D6C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w w:val="106"/>
          <w:sz w:val="22"/>
          <w:szCs w:val="22"/>
        </w:rPr>
      </w:pPr>
      <w:r w:rsidRPr="00D1596F">
        <w:rPr>
          <w:rFonts w:ascii="Times New Roman" w:hAnsi="Times New Roman" w:cs="Times New Roman"/>
          <w:b/>
          <w:w w:val="106"/>
          <w:sz w:val="22"/>
          <w:szCs w:val="22"/>
        </w:rPr>
        <w:t>на проведение консультаций с применением телемедицинских технологий</w:t>
      </w:r>
    </w:p>
    <w:p w14:paraId="7CAF25E6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5181"/>
      </w:tblGrid>
      <w:tr w:rsidR="005F43E2" w:rsidRPr="00D1596F" w14:paraId="32D15179" w14:textId="77777777" w:rsidTr="00482697">
        <w:tc>
          <w:tcPr>
            <w:tcW w:w="4845" w:type="dxa"/>
            <w:shd w:val="clear" w:color="auto" w:fill="auto"/>
          </w:tcPr>
          <w:p w14:paraId="664DD533" w14:textId="77777777" w:rsidR="005F43E2" w:rsidRPr="00D1596F" w:rsidRDefault="005F43E2" w:rsidP="00482697">
            <w:pPr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</w:rPr>
              <w:t xml:space="preserve">г. </w:t>
            </w:r>
            <w:smartTag w:uri="urn:schemas-microsoft-com:office:smarttags" w:element="PersonName">
              <w:r w:rsidRPr="00D1596F">
                <w:rPr>
                  <w:rFonts w:ascii="Times New Roman" w:hAnsi="Times New Roman" w:cs="Times New Roman"/>
                </w:rPr>
                <w:t>М</w:t>
              </w:r>
            </w:smartTag>
            <w:r w:rsidRPr="00D1596F"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5294" w:type="dxa"/>
            <w:shd w:val="clear" w:color="auto" w:fill="auto"/>
          </w:tcPr>
          <w:p w14:paraId="52F8EE0D" w14:textId="77777777" w:rsidR="005F43E2" w:rsidRPr="00D1596F" w:rsidRDefault="005F43E2" w:rsidP="0048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D1596F">
              <w:rPr>
                <w:rFonts w:ascii="Times New Roman" w:hAnsi="Times New Roman" w:cs="Times New Roman"/>
              </w:rPr>
              <w:t>«____» ________ 202</w:t>
            </w:r>
            <w:r>
              <w:rPr>
                <w:rFonts w:ascii="Times New Roman" w:hAnsi="Times New Roman" w:cs="Times New Roman"/>
              </w:rPr>
              <w:t>2</w:t>
            </w:r>
            <w:r w:rsidRPr="00D1596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32F6640" w14:textId="77777777" w:rsidR="005F43E2" w:rsidRPr="00D1596F" w:rsidRDefault="005F43E2" w:rsidP="005F43E2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C72702D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D1596F">
        <w:rPr>
          <w:rFonts w:ascii="Times New Roman" w:hAnsi="Times New Roman" w:cs="Times New Roman"/>
          <w:b/>
          <w:spacing w:val="-10"/>
          <w:sz w:val="23"/>
          <w:szCs w:val="23"/>
        </w:rPr>
        <w:t>Федеральное государственное бюджетное научное учреждение «Научно-исследовательский институт ревматологии имени В.А. Насоновой» (Ф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spacing w:val="-10"/>
            <w:sz w:val="23"/>
            <w:szCs w:val="23"/>
          </w:rPr>
          <w:t>Г</w:t>
        </w:r>
      </w:smartTag>
      <w:r w:rsidRPr="00D1596F">
        <w:rPr>
          <w:rFonts w:ascii="Times New Roman" w:hAnsi="Times New Roman" w:cs="Times New Roman"/>
          <w:b/>
          <w:spacing w:val="-10"/>
          <w:sz w:val="23"/>
          <w:szCs w:val="23"/>
        </w:rPr>
        <w:t>БНУ НИИР им. В.А. Насоновой),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 xml:space="preserve"> именуемое в дальнейшем «Исполнитель», действующее на основании лицензии № ФС-99-01-009779 от 05 ноября 2020 г., выданной Федеральной службой по надзору в сфере здравоохранения бессрочно,  в лице главного врача </w:t>
      </w:r>
      <w:proofErr w:type="spellStart"/>
      <w:r w:rsidRPr="00D1596F">
        <w:rPr>
          <w:rFonts w:ascii="Times New Roman" w:hAnsi="Times New Roman" w:cs="Times New Roman"/>
          <w:spacing w:val="-10"/>
          <w:sz w:val="23"/>
          <w:szCs w:val="23"/>
        </w:rPr>
        <w:t>Манцерова</w:t>
      </w:r>
      <w:proofErr w:type="spellEnd"/>
      <w:r w:rsidRPr="00D1596F">
        <w:rPr>
          <w:rFonts w:ascii="Times New Roman" w:hAnsi="Times New Roman" w:cs="Times New Roman"/>
          <w:spacing w:val="-10"/>
          <w:sz w:val="23"/>
          <w:szCs w:val="23"/>
        </w:rPr>
        <w:t xml:space="preserve"> Михаила Петровича, действующего на основании Доверенности № 01.00.13/66 от 11.11.2020 г.,        с одной стороны, и __________________________________________________________________________, именуемое в дальнейшем «Заказчик», в лице _____________________________________________________ ___________________, действующего (-ей) на основании Устава, с другой стороны, вместе и по отдельности именуемые в дальнейшем «Стороны»,</w:t>
      </w:r>
      <w:r w:rsidRPr="00D1596F">
        <w:rPr>
          <w:rFonts w:ascii="Times New Roman" w:hAnsi="Times New Roman" w:cs="Times New Roman"/>
          <w:sz w:val="23"/>
          <w:szCs w:val="23"/>
        </w:rPr>
        <w:t xml:space="preserve"> в соответствии с пунктом 4 части 1 статьи 93 Федерального закона </w:t>
      </w:r>
      <w:r w:rsidRPr="00D1596F">
        <w:rPr>
          <w:rFonts w:ascii="Times New Roman" w:hAnsi="Times New Roman" w:cs="Times New Roman"/>
          <w:iCs/>
          <w:sz w:val="23"/>
          <w:szCs w:val="23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нужд» 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>заключили настоящий Договор (далее «Договор») о нижеследующем:</w:t>
      </w:r>
    </w:p>
    <w:p w14:paraId="7D4660C2" w14:textId="77777777" w:rsidR="005F43E2" w:rsidRPr="00D1596F" w:rsidRDefault="005F43E2" w:rsidP="005F43E2">
      <w:pPr>
        <w:rPr>
          <w:rFonts w:ascii="Times New Roman" w:hAnsi="Times New Roman" w:cs="Times New Roman"/>
          <w:spacing w:val="-10"/>
          <w:sz w:val="4"/>
          <w:szCs w:val="4"/>
        </w:rPr>
      </w:pPr>
    </w:p>
    <w:p w14:paraId="0FFB00C5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1. ПРЕДМЕТ ДО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sz w:val="23"/>
            <w:szCs w:val="23"/>
          </w:rPr>
          <w:t>Г</w:t>
        </w:r>
      </w:smartTag>
      <w:r w:rsidRPr="00D1596F">
        <w:rPr>
          <w:rFonts w:ascii="Times New Roman" w:hAnsi="Times New Roman" w:cs="Times New Roman"/>
          <w:b/>
          <w:sz w:val="23"/>
          <w:szCs w:val="23"/>
        </w:rPr>
        <w:t>ОВОРА</w:t>
      </w:r>
    </w:p>
    <w:p w14:paraId="2B5936A5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. Заказчик поручает, а Исполнитель обязуется оказывать медицинские услуги по проведению консультации пациентам Заказчика с использованием телемедицинских технологий (далее консультации) в режиме реального времени (далее очные консультации) и в режиме отложенных консультаци</w:t>
      </w:r>
      <w:r>
        <w:rPr>
          <w:rFonts w:ascii="Times New Roman" w:hAnsi="Times New Roman" w:cs="Times New Roman"/>
          <w:sz w:val="23"/>
          <w:szCs w:val="23"/>
        </w:rPr>
        <w:t>й</w:t>
      </w:r>
      <w:r w:rsidRPr="00D1596F">
        <w:rPr>
          <w:rFonts w:ascii="Times New Roman" w:hAnsi="Times New Roman" w:cs="Times New Roman"/>
          <w:sz w:val="23"/>
          <w:szCs w:val="23"/>
        </w:rPr>
        <w:t xml:space="preserve"> (далее заочные консультации) </w:t>
      </w:r>
      <w:r>
        <w:rPr>
          <w:rFonts w:ascii="Times New Roman" w:hAnsi="Times New Roman" w:cs="Times New Roman"/>
          <w:sz w:val="23"/>
          <w:szCs w:val="23"/>
        </w:rPr>
        <w:t>специалистов</w:t>
      </w:r>
      <w:r w:rsidRPr="00D1596F">
        <w:rPr>
          <w:rFonts w:ascii="Times New Roman" w:hAnsi="Times New Roman" w:cs="Times New Roman"/>
          <w:sz w:val="23"/>
          <w:szCs w:val="23"/>
        </w:rPr>
        <w:t xml:space="preserve"> Заказчика в отношении пациентов с ревматологическими заболеваниями.</w:t>
      </w:r>
    </w:p>
    <w:p w14:paraId="189230C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1.2. Исполнитель оказывает медицинские услуги, определенные п.1.1 Договора, (далее - Услуги) по адресу: 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>г. Москва, Каширское ш., д. 34 А.</w:t>
      </w:r>
    </w:p>
    <w:p w14:paraId="3B67390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.3. Перечень и цены Услуг, оказываемых пациентам Заказчика, содержатся в 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>Прейскуранте (Приложение №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10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10"/>
          <w:sz w:val="23"/>
          <w:szCs w:val="23"/>
        </w:rPr>
        <w:t>), являющемся неотъемлемой частью Договора.</w:t>
      </w:r>
    </w:p>
    <w:p w14:paraId="0202EA55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D1596F">
        <w:rPr>
          <w:rFonts w:ascii="Times New Roman" w:hAnsi="Times New Roman" w:cs="Times New Roman"/>
          <w:spacing w:val="-10"/>
          <w:sz w:val="23"/>
          <w:szCs w:val="23"/>
        </w:rPr>
        <w:t>1.4. Услуги предоставляются в соответствии с требованиями приказа Министерства здравоохранения РФ от 30.11.2017 г. № 965н «Об утверждении порядка организации и оказания медицинской помощи с применением телемедицинских технологий» и иного законодательства Российской Федерации.</w:t>
      </w:r>
    </w:p>
    <w:p w14:paraId="44E461DF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088B7B30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2. ПРАВА И ОБЯЗАННОСТИ СТОРОН</w:t>
      </w:r>
    </w:p>
    <w:p w14:paraId="6A019C61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2.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b/>
          <w:sz w:val="23"/>
          <w:szCs w:val="23"/>
        </w:rPr>
        <w:t>. Заказчик имеет право:</w:t>
      </w:r>
    </w:p>
    <w:p w14:paraId="5AD91B11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 xml:space="preserve">2.1.1. На полную и достоверную информацию о предоставляемых Услугах; </w:t>
      </w:r>
    </w:p>
    <w:p w14:paraId="55F02F3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>2.1.2. Отказаться от Услуг на любом этапе ее организации и проведения, возместив при этом затраты, понесенные Исполнителем;</w:t>
      </w:r>
    </w:p>
    <w:p w14:paraId="7A515614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 xml:space="preserve">2.1.3. Выражать пожелания по составу консультантов (персоналии). </w:t>
      </w:r>
    </w:p>
    <w:p w14:paraId="1D60477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>2.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1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1"/>
          <w:sz w:val="23"/>
          <w:szCs w:val="23"/>
        </w:rPr>
        <w:t>.4. Контролировать объем и качество</w:t>
      </w:r>
      <w:r w:rsidRPr="00D1596F">
        <w:rPr>
          <w:rFonts w:ascii="Times New Roman" w:hAnsi="Times New Roman" w:cs="Times New Roman"/>
          <w:sz w:val="23"/>
          <w:szCs w:val="23"/>
        </w:rPr>
        <w:t xml:space="preserve"> оказываемых Исполнителем услуг. Даты проверок устанавливаются по соглашению Сторон. Результаты проверок оформляются двусторонним актом.</w:t>
      </w:r>
    </w:p>
    <w:p w14:paraId="11A14512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>2.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1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1"/>
          <w:sz w:val="23"/>
          <w:szCs w:val="23"/>
        </w:rPr>
        <w:t xml:space="preserve">.5. Проводить медико-экономическую экспертизу счетов, выставленных </w:t>
      </w:r>
      <w:r w:rsidRPr="00D1596F">
        <w:rPr>
          <w:rFonts w:ascii="Times New Roman" w:hAnsi="Times New Roman" w:cs="Times New Roman"/>
          <w:sz w:val="23"/>
          <w:szCs w:val="23"/>
        </w:rPr>
        <w:t xml:space="preserve">Исполнителем за оказанные медицинские услуги. По результатам экспертизы оформлять </w:t>
      </w:r>
      <w:r w:rsidRPr="00D1596F">
        <w:rPr>
          <w:rFonts w:ascii="Times New Roman" w:hAnsi="Times New Roman" w:cs="Times New Roman"/>
          <w:spacing w:val="-3"/>
          <w:sz w:val="23"/>
          <w:szCs w:val="23"/>
        </w:rPr>
        <w:t xml:space="preserve">акт экспертизы, в котором отражаются замечания по счету. Подтверждением для снятия сумм в </w:t>
      </w:r>
      <w:r w:rsidRPr="00D1596F">
        <w:rPr>
          <w:rFonts w:ascii="Times New Roman" w:hAnsi="Times New Roman" w:cs="Times New Roman"/>
          <w:sz w:val="23"/>
          <w:szCs w:val="23"/>
        </w:rPr>
        <w:t xml:space="preserve">счетах могут служить не только записи в амбулаторных картах, но и в другой медицинской 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документации. Акт подписывается обеими Сторонами и учитывается при расчете последующего счета.</w:t>
      </w:r>
    </w:p>
    <w:p w14:paraId="72E36B8C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2.2. Заказчик обязуется:</w:t>
      </w:r>
    </w:p>
    <w:p w14:paraId="19A1D9E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2.2.1. Предоставлять Исполнителю необходимые для оказания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Услуг сведения о пациентах.</w:t>
      </w:r>
    </w:p>
    <w:p w14:paraId="7131A9D1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2.2.2. Оплачивать Исполнителю рассчитанную по Прейскуранту (Приложение №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) стоимость медицинских услуг, оказанных пациентам, в порядке и сроки, указанные в разделе 3 Договора.</w:t>
      </w:r>
    </w:p>
    <w:p w14:paraId="194C9F87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2.2.3. Взять с пациентов предварительное письменное согласие на обработку и передачу третьим лицам его персональных данных, в том числе содержащих сведения, касающиеся состояния его здоровья, и составляющих врачебную тайну, в интересах его обследования и лечения с применением технологий удалённого доступа.</w:t>
      </w:r>
    </w:p>
    <w:p w14:paraId="2B90C766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2.3. Исполнитель имеет право:</w:t>
      </w:r>
    </w:p>
    <w:p w14:paraId="6C3E6739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2.3.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. Самостоятельно определять состав консультантов (персоналии);</w:t>
      </w:r>
    </w:p>
    <w:p w14:paraId="310AE76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2.3.2. Требовать от Заказчика предоставления полной и достоверной информации, необходимой для оказания Услуг;</w:t>
      </w:r>
    </w:p>
    <w:p w14:paraId="0A5B167C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2.3.3. Приостанавливать оказание Услуг пациентам Заказчика в случае несоблюдения Заказчиком условий Договора.</w:t>
      </w:r>
    </w:p>
    <w:p w14:paraId="637A46E5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lastRenderedPageBreak/>
        <w:t>2.4. Исполнитель обязуется:</w:t>
      </w:r>
    </w:p>
    <w:p w14:paraId="64FEB3B4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2.4.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 Организовывать оказание телемедицинских (ТМ) услуг при поступлении заявки от Заказчика. Заявка оформляется через Федеральную телемедицинскую систему (ФТМС, подсистема ЕГИСЗ) </w:t>
      </w:r>
      <w:hyperlink r:id="rId7" w:history="1">
        <w:r w:rsidRPr="00D1596F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Pr="00D1596F">
          <w:rPr>
            <w:rStyle w:val="a5"/>
            <w:rFonts w:ascii="Times New Roman" w:hAnsi="Times New Roman" w:cs="Times New Roman"/>
            <w:sz w:val="23"/>
            <w:szCs w:val="23"/>
          </w:rPr>
          <w:t>://</w:t>
        </w:r>
        <w:proofErr w:type="spellStart"/>
        <w:r w:rsidRPr="00D1596F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tmk</w:t>
        </w:r>
        <w:proofErr w:type="spellEnd"/>
        <w:r w:rsidRPr="00D1596F">
          <w:rPr>
            <w:rStyle w:val="a5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D1596F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rosminzdrav</w:t>
        </w:r>
        <w:proofErr w:type="spellEnd"/>
        <w:r w:rsidRPr="00D1596F">
          <w:rPr>
            <w:rStyle w:val="a5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D1596F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D1596F">
        <w:rPr>
          <w:rFonts w:ascii="Times New Roman" w:hAnsi="Times New Roman" w:cs="Times New Roman"/>
          <w:sz w:val="23"/>
          <w:szCs w:val="23"/>
        </w:rPr>
        <w:t>. Услуга производится по месту нахождения исполнителя: 115522, г. Москва, Каширское шоссе, д.34А. Получение заявки Заказчика Исполнителем подтверждается путем отражения в ФТМС изменения статуса заявки.</w:t>
      </w:r>
    </w:p>
    <w:p w14:paraId="1A40EB8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4"/>
          <w:w w:val="104"/>
          <w:sz w:val="23"/>
          <w:szCs w:val="23"/>
        </w:rPr>
      </w:pP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>2.4.2. Предоставлять полную и достоверную информацию об оказываемых Услугах, и сроках их оказания;</w:t>
      </w:r>
    </w:p>
    <w:p w14:paraId="4798DD3B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 xml:space="preserve">2.4.3. </w:t>
      </w:r>
      <w:r w:rsidRPr="00D1596F">
        <w:rPr>
          <w:rFonts w:ascii="Times New Roman" w:hAnsi="Times New Roman" w:cs="Times New Roman"/>
          <w:sz w:val="23"/>
          <w:szCs w:val="23"/>
        </w:rPr>
        <w:t>Предоставлять Заказчику по запросу текущую информацию об оказании медицинских услуг пациентам.</w:t>
      </w:r>
    </w:p>
    <w:p w14:paraId="4E6C00F1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 xml:space="preserve">2.4.4. </w:t>
      </w:r>
      <w:r w:rsidRPr="00D1596F">
        <w:rPr>
          <w:rFonts w:ascii="Times New Roman" w:hAnsi="Times New Roman" w:cs="Times New Roman"/>
          <w:sz w:val="23"/>
          <w:szCs w:val="23"/>
        </w:rPr>
        <w:t>Предоставлять копии медицинских документов по письменному запросу Заказчика.</w:t>
      </w:r>
    </w:p>
    <w:p w14:paraId="206CF598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4"/>
          <w:w w:val="104"/>
          <w:sz w:val="23"/>
          <w:szCs w:val="23"/>
        </w:rPr>
      </w:pP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>2.4.5. Обеспечивать хранение</w:t>
      </w:r>
      <w:r w:rsidRPr="00D1596F">
        <w:rPr>
          <w:rFonts w:ascii="Times New Roman" w:hAnsi="Times New Roman" w:cs="Times New Roman"/>
          <w:sz w:val="23"/>
          <w:szCs w:val="23"/>
        </w:rPr>
        <w:t xml:space="preserve"> амбулаторных карт пациентов.</w:t>
      </w:r>
    </w:p>
    <w:p w14:paraId="0F168C1B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w w:val="101"/>
          <w:sz w:val="23"/>
          <w:szCs w:val="23"/>
        </w:rPr>
        <w:t>2.4.6. Направлять в адрес Заказчика акты оказанных услуг, финансовые документы за фактически оказанные медицинские услуги</w:t>
      </w:r>
      <w:r w:rsidRPr="00D1596F">
        <w:rPr>
          <w:rFonts w:ascii="Times New Roman" w:hAnsi="Times New Roman" w:cs="Times New Roman"/>
          <w:spacing w:val="-2"/>
          <w:w w:val="101"/>
          <w:sz w:val="23"/>
          <w:szCs w:val="23"/>
        </w:rPr>
        <w:t>.</w:t>
      </w:r>
    </w:p>
    <w:p w14:paraId="6F09B10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2.4.7. Содействовать работе экспертной комиссии, составленной из представителей </w:t>
      </w:r>
      <w:r w:rsidRPr="00D1596F">
        <w:rPr>
          <w:rFonts w:ascii="Times New Roman" w:hAnsi="Times New Roman" w:cs="Times New Roman"/>
          <w:spacing w:val="-1"/>
          <w:w w:val="101"/>
          <w:sz w:val="23"/>
          <w:szCs w:val="23"/>
        </w:rPr>
        <w:t>Сторон на паритетных началах.</w:t>
      </w:r>
    </w:p>
    <w:p w14:paraId="61D8ABA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w w:val="101"/>
          <w:sz w:val="23"/>
          <w:szCs w:val="23"/>
        </w:rPr>
      </w:pP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2.4.8. </w:t>
      </w:r>
      <w:r w:rsidRPr="00D1596F">
        <w:rPr>
          <w:rFonts w:ascii="Times New Roman" w:hAnsi="Times New Roman" w:cs="Times New Roman"/>
          <w:w w:val="101"/>
          <w:sz w:val="23"/>
          <w:szCs w:val="23"/>
        </w:rPr>
        <w:t>Вести учет оказанных пациентам медицинских услуг, их стоимости и объемов, а также поступления денежных средств от Заказчика.</w:t>
      </w:r>
    </w:p>
    <w:p w14:paraId="503F527B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2.4.9. </w:t>
      </w: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Обеспечивать </w:t>
      </w:r>
      <w:r w:rsidRPr="00D1596F">
        <w:rPr>
          <w:rFonts w:ascii="Times New Roman" w:hAnsi="Times New Roman" w:cs="Times New Roman"/>
          <w:spacing w:val="-9"/>
          <w:w w:val="104"/>
          <w:sz w:val="23"/>
          <w:szCs w:val="23"/>
        </w:rPr>
        <w:t>доступ к документации, связанной с исполнением обязательств по Договору,</w:t>
      </w: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 при проведении проверки объемов и качества оказываемых услуг</w:t>
      </w:r>
      <w:r w:rsidRPr="00D1596F">
        <w:rPr>
          <w:rFonts w:ascii="Times New Roman" w:hAnsi="Times New Roman" w:cs="Times New Roman"/>
          <w:spacing w:val="-9"/>
          <w:w w:val="104"/>
          <w:sz w:val="23"/>
          <w:szCs w:val="23"/>
        </w:rPr>
        <w:t>.</w:t>
      </w:r>
    </w:p>
    <w:p w14:paraId="284C26D4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5"/>
          <w:sz w:val="23"/>
          <w:szCs w:val="23"/>
        </w:rPr>
        <w:t>2.4.10.</w:t>
      </w:r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В случае некачественного оказания услуги Исполнителем оказать услугу </w:t>
      </w: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>надлежащего объема и качества</w:t>
      </w: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 повторно</w:t>
      </w: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>.</w:t>
      </w:r>
    </w:p>
    <w:p w14:paraId="0C7A6D4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2.4.11. Незамедлительно сообщать Заказчику о возникновении обстоятельств,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препятствующих исполнению Договора.</w:t>
      </w:r>
    </w:p>
    <w:p w14:paraId="4FC01E74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w w:val="101"/>
          <w:sz w:val="18"/>
          <w:szCs w:val="18"/>
        </w:rPr>
      </w:pPr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2.4.12. В случае изменения цен на медицинские услуги (Приложение № 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w w:val="101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), Исполнитель обязан письменно уведомить об этом Заказчика не позднее, чем за 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w w:val="101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w w:val="101"/>
          <w:sz w:val="23"/>
          <w:szCs w:val="23"/>
        </w:rPr>
        <w:t>4 дней до предполагаемой даты изменения цен.</w:t>
      </w:r>
    </w:p>
    <w:p w14:paraId="185D2F2B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3. СТОИМОСТЬ И ПОРЯДОК ОПЛАТЫ УСЛУ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sz w:val="23"/>
            <w:szCs w:val="23"/>
          </w:rPr>
          <w:t>Г</w:t>
        </w:r>
      </w:smartTag>
    </w:p>
    <w:p w14:paraId="49E75518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3.1. Стоимость услуг по Договору составляет __________________________ (сумма прописью) рублей 00 копеек, НДС не облагается в соответствии с </w:t>
      </w:r>
      <w:proofErr w:type="spellStart"/>
      <w:r w:rsidRPr="00D1596F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D1596F">
        <w:rPr>
          <w:rFonts w:ascii="Times New Roman" w:hAnsi="Times New Roman" w:cs="Times New Roman"/>
          <w:sz w:val="23"/>
          <w:szCs w:val="23"/>
        </w:rPr>
        <w:t>. 2 п. 2 статьи  149 НК РФ.</w:t>
      </w:r>
    </w:p>
    <w:p w14:paraId="4AB856B4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3.2. Оплата услуг производится ежемесячно на основании выставленного счета и акта сдачи-приемки услуг. Счет выставляется Исполнителем по окончании текущего месяца и подлежит оплате Заказчиком в течение 10 календарных дней после его получения.</w:t>
      </w:r>
    </w:p>
    <w:p w14:paraId="1CE32131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3.3. Заказчик направляет Исполнителю подписанный уполномоченным лицом и заверенный печатью Акт сдачи-приемки медицинских услуг, либо мотивированный отказ от его подписания не позднее 5(пяти) рабочих дней со дня его получения. Урегулирование разногласий по объемам и видам оказанных Услуг осуществляется в течение 5 (пяти) рабочих дней со дня получения Исполнителем соответствующего уведомления Заказчика (мотивированного отказа). Медицинские услуги будут считаться принятыми Заказчиком, если он не направит в адрес Исполнителя подписанный акт или мотивированный отказ от его подписания не позднее 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0 (десяти) рабочих дней со дня его получения.</w:t>
      </w:r>
    </w:p>
    <w:p w14:paraId="507D1A8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3.4. Сверка взаиморасчетов производится соответствующими службами Сторон один раз в полгода, не позднее 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5 числа месяца, следующего за отчетным. В случаях отсутствия услуг, оказанных в отчетном периоде, Акты сверки взаиморасчетов формируются за календарный год. </w:t>
      </w:r>
    </w:p>
    <w:p w14:paraId="6A70BDE8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6"/>
          <w:sz w:val="23"/>
          <w:szCs w:val="23"/>
        </w:rPr>
      </w:pPr>
      <w:r w:rsidRPr="00D1596F">
        <w:rPr>
          <w:rFonts w:ascii="Times New Roman" w:hAnsi="Times New Roman" w:cs="Times New Roman"/>
          <w:b/>
          <w:w w:val="106"/>
          <w:sz w:val="23"/>
          <w:szCs w:val="23"/>
        </w:rPr>
        <w:t xml:space="preserve">4. ПОРЯДОК </w:t>
      </w:r>
      <w:r>
        <w:rPr>
          <w:rFonts w:ascii="Times New Roman" w:hAnsi="Times New Roman" w:cs="Times New Roman"/>
          <w:b/>
          <w:w w:val="106"/>
          <w:sz w:val="23"/>
          <w:szCs w:val="23"/>
        </w:rPr>
        <w:t xml:space="preserve">И СРОК </w:t>
      </w:r>
      <w:r w:rsidRPr="00D1596F">
        <w:rPr>
          <w:rFonts w:ascii="Times New Roman" w:hAnsi="Times New Roman" w:cs="Times New Roman"/>
          <w:b/>
          <w:w w:val="106"/>
          <w:sz w:val="23"/>
          <w:szCs w:val="23"/>
        </w:rPr>
        <w:t>ОКАЗАНИЯ УСЛУГ</w:t>
      </w:r>
    </w:p>
    <w:p w14:paraId="023264F2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D1596F">
        <w:rPr>
          <w:rFonts w:ascii="Times New Roman" w:hAnsi="Times New Roman" w:cs="Times New Roman"/>
          <w:spacing w:val="-8"/>
          <w:sz w:val="23"/>
          <w:szCs w:val="23"/>
        </w:rPr>
        <w:t>4.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8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8"/>
          <w:sz w:val="23"/>
          <w:szCs w:val="23"/>
        </w:rPr>
        <w:t>. Услуги оказываются в соответствии с установленными профессиональными стандартами, нормативами и правилами медицинской деятельности на территории Российской Федерации и в соответствии с методиками, утвержденными Министерством здравоохранения Российской Федерации, а также существующими международными стандартами и протоколами, применяемыми на территории Российской Федерации.</w:t>
      </w:r>
    </w:p>
    <w:p w14:paraId="62574E76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D1596F">
        <w:rPr>
          <w:rFonts w:ascii="Times New Roman" w:hAnsi="Times New Roman" w:cs="Times New Roman"/>
          <w:spacing w:val="-8"/>
          <w:sz w:val="23"/>
          <w:szCs w:val="23"/>
        </w:rPr>
        <w:t xml:space="preserve">4.2. Оказание услуг проводится на основании заявки Заказчика. В заявке указывается объем и виды оказываемых услуг. Заявка подается </w:t>
      </w:r>
      <w:r>
        <w:rPr>
          <w:rFonts w:ascii="Times New Roman" w:hAnsi="Times New Roman" w:cs="Times New Roman"/>
          <w:spacing w:val="-8"/>
          <w:sz w:val="23"/>
          <w:szCs w:val="23"/>
        </w:rPr>
        <w:t>в электронном виде через Телемедицинскую систему Минздрава России</w:t>
      </w:r>
      <w:r w:rsidRPr="00D1596F">
        <w:rPr>
          <w:rFonts w:ascii="Times New Roman" w:hAnsi="Times New Roman" w:cs="Times New Roman"/>
          <w:spacing w:val="-8"/>
          <w:sz w:val="23"/>
          <w:szCs w:val="23"/>
        </w:rPr>
        <w:t>. Услуга предоставляется по месту нахождения Исполнителя: 115522, г. Москва, Каширское шоссе, д. 34 А.</w:t>
      </w:r>
    </w:p>
    <w:p w14:paraId="4A69E7B3" w14:textId="77777777" w:rsidR="005F43E2" w:rsidRPr="0049107C" w:rsidRDefault="005F43E2" w:rsidP="005F43E2">
      <w:pPr>
        <w:ind w:firstLine="709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D1596F">
        <w:rPr>
          <w:rFonts w:ascii="Times New Roman" w:hAnsi="Times New Roman" w:cs="Times New Roman"/>
          <w:spacing w:val="-2"/>
          <w:sz w:val="23"/>
          <w:szCs w:val="23"/>
        </w:rPr>
        <w:t xml:space="preserve">4.3. Перед оказанием Услуг Заказчик предоставляет Исполнителю необходимую информацию о пациенте, в том числе соответствующую медицинскую документацию, а также согласие пациента на обработку и передачу персональных </w:t>
      </w:r>
      <w:r w:rsidRPr="0049107C">
        <w:rPr>
          <w:rFonts w:ascii="Times New Roman" w:hAnsi="Times New Roman" w:cs="Times New Roman"/>
          <w:spacing w:val="-8"/>
          <w:sz w:val="23"/>
          <w:szCs w:val="23"/>
        </w:rPr>
        <w:t>данных и врачебной тайны по средствам программного комплекса.</w:t>
      </w:r>
    </w:p>
    <w:p w14:paraId="5BEA9EE9" w14:textId="77777777" w:rsidR="005F43E2" w:rsidRPr="0049107C" w:rsidRDefault="005F43E2" w:rsidP="005F43E2">
      <w:pPr>
        <w:ind w:firstLine="709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49107C">
        <w:rPr>
          <w:rFonts w:ascii="Times New Roman" w:hAnsi="Times New Roman" w:cs="Times New Roman"/>
          <w:spacing w:val="-8"/>
          <w:sz w:val="23"/>
          <w:szCs w:val="23"/>
        </w:rPr>
        <w:t>4.4.Срок оказания услуг составляет не более 5-ти рабочих дней с момента поступления в Институт запроса.</w:t>
      </w:r>
    </w:p>
    <w:p w14:paraId="52DF252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D1596F">
        <w:rPr>
          <w:rFonts w:ascii="Times New Roman" w:hAnsi="Times New Roman" w:cs="Times New Roman"/>
          <w:spacing w:val="-2"/>
          <w:sz w:val="23"/>
          <w:szCs w:val="23"/>
        </w:rPr>
        <w:t>4.</w:t>
      </w:r>
      <w:r>
        <w:rPr>
          <w:rFonts w:ascii="Times New Roman" w:hAnsi="Times New Roman" w:cs="Times New Roman"/>
          <w:spacing w:val="-2"/>
          <w:sz w:val="23"/>
          <w:szCs w:val="23"/>
        </w:rPr>
        <w:t>5</w:t>
      </w:r>
      <w:r w:rsidRPr="00D1596F">
        <w:rPr>
          <w:rFonts w:ascii="Times New Roman" w:hAnsi="Times New Roman" w:cs="Times New Roman"/>
          <w:spacing w:val="-2"/>
          <w:sz w:val="23"/>
          <w:szCs w:val="23"/>
        </w:rPr>
        <w:t xml:space="preserve">. Исполнитель назначает ответственным лицом </w:t>
      </w:r>
      <w:r w:rsidRPr="00D1596F">
        <w:rPr>
          <w:rFonts w:ascii="Times New Roman" w:hAnsi="Times New Roman" w:cs="Times New Roman"/>
          <w:spacing w:val="-2"/>
          <w:sz w:val="23"/>
          <w:szCs w:val="23"/>
          <w:u w:val="single"/>
        </w:rPr>
        <w:t xml:space="preserve"> </w:t>
      </w:r>
      <w:r w:rsidRPr="00D1596F">
        <w:rPr>
          <w:rFonts w:ascii="Times New Roman" w:hAnsi="Times New Roman" w:cs="Times New Roman"/>
          <w:spacing w:val="-2"/>
          <w:sz w:val="23"/>
          <w:szCs w:val="23"/>
          <w:u w:val="single"/>
        </w:rPr>
        <w:br/>
      </w:r>
      <w:r w:rsidRPr="00D1596F">
        <w:rPr>
          <w:rFonts w:ascii="Times New Roman" w:hAnsi="Times New Roman" w:cs="Times New Roman"/>
          <w:spacing w:val="-2"/>
          <w:sz w:val="23"/>
          <w:szCs w:val="23"/>
        </w:rPr>
        <w:t>(тел: +7</w:t>
      </w:r>
      <w:r w:rsidRPr="00D1596F">
        <w:rPr>
          <w:rFonts w:ascii="Times New Roman" w:hAnsi="Times New Roman" w:cs="Times New Roman"/>
          <w:spacing w:val="-2"/>
          <w:sz w:val="23"/>
          <w:szCs w:val="23"/>
          <w:u w:val="single"/>
        </w:rPr>
        <w:t>(495)109-29-10 (доб. 2208))</w:t>
      </w:r>
      <w:r w:rsidRPr="00D1596F">
        <w:rPr>
          <w:rFonts w:ascii="Times New Roman" w:hAnsi="Times New Roman" w:cs="Times New Roman"/>
          <w:spacing w:val="-2"/>
          <w:sz w:val="23"/>
          <w:szCs w:val="23"/>
        </w:rPr>
        <w:t xml:space="preserve">, в задачи которого входит просмотр присланных заявок, </w:t>
      </w:r>
      <w:r w:rsidRPr="00D1596F">
        <w:rPr>
          <w:rFonts w:ascii="Times New Roman" w:hAnsi="Times New Roman" w:cs="Times New Roman"/>
          <w:spacing w:val="-2"/>
          <w:sz w:val="23"/>
          <w:szCs w:val="23"/>
        </w:rPr>
        <w:lastRenderedPageBreak/>
        <w:t>координация работы центра ТМК между сотрудниками Исполнителя и Заказчика, согласование времени проведения онлайн телемедицинских консультаций. Определение специалиста (группы специалистов) для рассмотрения присланной заявки осуществляется главным врачом Исполнителя.</w:t>
      </w:r>
    </w:p>
    <w:p w14:paraId="55A191E6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5"/>
          <w:sz w:val="23"/>
          <w:szCs w:val="23"/>
        </w:rPr>
      </w:pPr>
      <w:r w:rsidRPr="00D1596F">
        <w:rPr>
          <w:rFonts w:ascii="Times New Roman" w:hAnsi="Times New Roman" w:cs="Times New Roman"/>
          <w:spacing w:val="-15"/>
          <w:sz w:val="23"/>
          <w:szCs w:val="23"/>
        </w:rPr>
        <w:t>4.5. Заказчик контролирует объем, сроки и качество оказанных Исполнителем услуг.</w:t>
      </w:r>
    </w:p>
    <w:p w14:paraId="326715F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5"/>
          <w:sz w:val="23"/>
          <w:szCs w:val="23"/>
        </w:rPr>
      </w:pPr>
      <w:r w:rsidRPr="00D1596F">
        <w:rPr>
          <w:rFonts w:ascii="Times New Roman" w:hAnsi="Times New Roman" w:cs="Times New Roman"/>
          <w:spacing w:val="-15"/>
          <w:sz w:val="23"/>
          <w:szCs w:val="23"/>
        </w:rPr>
        <w:t>4.6. Моментом исполнения обязательств Исполнителя по оказанию Услуг по Договору считается факт передачи Исполнителем Заказчику заключения по каждой заявке. Заключение оформляется на бланке</w:t>
      </w:r>
      <w:r>
        <w:rPr>
          <w:rFonts w:ascii="Times New Roman" w:hAnsi="Times New Roman" w:cs="Times New Roman"/>
          <w:spacing w:val="-15"/>
          <w:sz w:val="23"/>
          <w:szCs w:val="23"/>
        </w:rPr>
        <w:t xml:space="preserve"> Исполнителя</w:t>
      </w:r>
      <w:r w:rsidRPr="00D1596F">
        <w:rPr>
          <w:rFonts w:ascii="Times New Roman" w:hAnsi="Times New Roman" w:cs="Times New Roman"/>
          <w:spacing w:val="-15"/>
          <w:sz w:val="23"/>
          <w:szCs w:val="23"/>
        </w:rPr>
        <w:t xml:space="preserve"> с указанием ФИО и должности специалистов, принимавших участие в рассмотрении заявки.</w:t>
      </w:r>
    </w:p>
    <w:p w14:paraId="37C3B1A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5"/>
          <w:sz w:val="23"/>
          <w:szCs w:val="23"/>
        </w:rPr>
      </w:pPr>
      <w:r w:rsidRPr="00D1596F">
        <w:rPr>
          <w:rFonts w:ascii="Times New Roman" w:hAnsi="Times New Roman" w:cs="Times New Roman"/>
          <w:spacing w:val="-15"/>
          <w:sz w:val="23"/>
          <w:szCs w:val="23"/>
        </w:rPr>
        <w:t>4.7. Исполнитель обеспечивает сохранность персональных данных и врачебной тайны в соответствии с Федеральным законом от 27.07.2006  № 152-ФЗ «О персональных данных» и Федеральным законом от 21.11.2011</w:t>
      </w:r>
      <w:r>
        <w:rPr>
          <w:rFonts w:ascii="Times New Roman" w:hAnsi="Times New Roman" w:cs="Times New Roman"/>
          <w:spacing w:val="-15"/>
          <w:sz w:val="23"/>
          <w:szCs w:val="23"/>
        </w:rPr>
        <w:t xml:space="preserve">         </w:t>
      </w:r>
      <w:r w:rsidRPr="00D1596F">
        <w:rPr>
          <w:rFonts w:ascii="Times New Roman" w:hAnsi="Times New Roman" w:cs="Times New Roman"/>
          <w:spacing w:val="-15"/>
          <w:sz w:val="23"/>
          <w:szCs w:val="23"/>
        </w:rPr>
        <w:t xml:space="preserve"> № 323-ФЗ «Об основах охраны здоровья граждан в Российской Федерации».</w:t>
      </w:r>
    </w:p>
    <w:p w14:paraId="698226BB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5. ОТВЕТСТВЕННОСТЬ СТОРОН</w:t>
      </w:r>
    </w:p>
    <w:p w14:paraId="4114CB72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1596F">
        <w:rPr>
          <w:rFonts w:ascii="Times New Roman" w:hAnsi="Times New Roman" w:cs="Times New Roman"/>
          <w:spacing w:val="-4"/>
          <w:sz w:val="23"/>
          <w:szCs w:val="23"/>
        </w:rPr>
        <w:t>5.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4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4"/>
          <w:sz w:val="23"/>
          <w:szCs w:val="23"/>
        </w:rPr>
        <w:t>. В случае просрочки исполнения Заказчиком обязательства по оплате Услуг Исполнитель вправе потребовать уплату неустойки в размере одной трехсотой действующей на день уплаты неустойки ставки рефинансирования ЦБ РФ от неуплаченных в срок сумм за каждый день просрочки. Уплата неустойки не освобождает Заказчика от погашения задолженности.</w:t>
      </w:r>
    </w:p>
    <w:p w14:paraId="55CDA36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1596F">
        <w:rPr>
          <w:rFonts w:ascii="Times New Roman" w:hAnsi="Times New Roman" w:cs="Times New Roman"/>
          <w:spacing w:val="-4"/>
          <w:sz w:val="23"/>
          <w:szCs w:val="23"/>
        </w:rPr>
        <w:t>5.2.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D01F809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1596F">
        <w:rPr>
          <w:rFonts w:ascii="Times New Roman" w:hAnsi="Times New Roman" w:cs="Times New Roman"/>
          <w:spacing w:val="-4"/>
          <w:sz w:val="23"/>
          <w:szCs w:val="23"/>
        </w:rPr>
        <w:t xml:space="preserve">5.3. Стороны освобождаются от ответственности за частичное или полное </w:t>
      </w:r>
      <w:r w:rsidRPr="00D1596F">
        <w:rPr>
          <w:rFonts w:ascii="Times New Roman" w:hAnsi="Times New Roman" w:cs="Times New Roman"/>
          <w:sz w:val="23"/>
          <w:szCs w:val="23"/>
        </w:rPr>
        <w:t xml:space="preserve">неисполнение либо ненадлежащее исполнение своих обязательств по Договору, </w:t>
      </w:r>
      <w:r w:rsidRPr="00D1596F">
        <w:rPr>
          <w:rFonts w:ascii="Times New Roman" w:hAnsi="Times New Roman" w:cs="Times New Roman"/>
          <w:spacing w:val="-3"/>
          <w:sz w:val="23"/>
          <w:szCs w:val="23"/>
        </w:rPr>
        <w:t xml:space="preserve">если это неисполнение (ненадлежащее исполнение) произошло в результате форс-мажорных </w:t>
      </w:r>
      <w:r w:rsidRPr="00D1596F">
        <w:rPr>
          <w:rFonts w:ascii="Times New Roman" w:hAnsi="Times New Roman" w:cs="Times New Roman"/>
          <w:sz w:val="23"/>
          <w:szCs w:val="23"/>
        </w:rPr>
        <w:t>обстоятельств (стихийные бедствия, эпидемии, военные действия, забастовки; к форс-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мажорным обстоятельствам также относятся решения органов власти и управления, препятствующие выполнению обязательств по Договору).</w:t>
      </w:r>
    </w:p>
    <w:p w14:paraId="5F9560C3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1"/>
          <w:sz w:val="23"/>
          <w:szCs w:val="23"/>
        </w:rPr>
      </w:pPr>
      <w:r w:rsidRPr="00D1596F">
        <w:rPr>
          <w:rFonts w:ascii="Times New Roman" w:hAnsi="Times New Roman" w:cs="Times New Roman"/>
          <w:b/>
          <w:w w:val="101"/>
          <w:sz w:val="23"/>
          <w:szCs w:val="23"/>
        </w:rPr>
        <w:t>6. КОНФИДЕНЦИАЛЬНОСТЬ</w:t>
      </w:r>
    </w:p>
    <w:p w14:paraId="00ADFD79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6.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 Стороны обязуются соблюдать режим конфиденциальности в отношении 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информации, полученной при исполнении Договора.</w:t>
      </w:r>
    </w:p>
    <w:p w14:paraId="2DE1BC4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6.2. Конфиденциальной по Договору признается информация:</w:t>
      </w:r>
    </w:p>
    <w:p w14:paraId="48001DB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-о форме и содержании Договора, Приложений и Дополнительных соглашений. </w:t>
      </w:r>
    </w:p>
    <w:p w14:paraId="478211B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-содержащая сведения о заболеваниях пациентов, кроме случаев, предусмотренных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действующим законодательством РФ.</w:t>
      </w:r>
    </w:p>
    <w:p w14:paraId="63EDD1FF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7. УВЕДОМЛЕНИЯ И СООБЩЕНИЯ</w:t>
      </w:r>
    </w:p>
    <w:p w14:paraId="359E18E7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3"/>
          <w:sz w:val="23"/>
          <w:szCs w:val="23"/>
        </w:rPr>
        <w:t>7.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3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3"/>
          <w:sz w:val="23"/>
          <w:szCs w:val="23"/>
        </w:rPr>
        <w:t xml:space="preserve">. Все уведомления и сообщения, направляемые Сторонами в соответствии с </w:t>
      </w:r>
      <w:r w:rsidRPr="00D1596F">
        <w:rPr>
          <w:rFonts w:ascii="Times New Roman" w:hAnsi="Times New Roman" w:cs="Times New Roman"/>
          <w:sz w:val="23"/>
          <w:szCs w:val="23"/>
        </w:rPr>
        <w:t>настоящим договором, должны быть сделаны в письменной форме и будут считаться поданными надлежащим образом, если они посланы заказным письмом, либо по электронной почте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, с последующим предоставлением оригинала другой Стороне.</w:t>
      </w:r>
    </w:p>
    <w:p w14:paraId="0D2E13A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7.2. Стороны обязуются незамедлительно уведомлять друг друга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об изменении адресов, банковских реквизитов и ответственных исполнителей по Договору.</w:t>
      </w:r>
    </w:p>
    <w:p w14:paraId="3BB507A5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1"/>
          <w:sz w:val="23"/>
          <w:szCs w:val="23"/>
        </w:rPr>
      </w:pPr>
      <w:r w:rsidRPr="00D1596F">
        <w:rPr>
          <w:rFonts w:ascii="Times New Roman" w:hAnsi="Times New Roman" w:cs="Times New Roman"/>
          <w:b/>
          <w:w w:val="101"/>
          <w:sz w:val="23"/>
          <w:szCs w:val="23"/>
        </w:rPr>
        <w:t>8. СРОК ДЕЙСТВИЯ ДО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w w:val="101"/>
            <w:sz w:val="23"/>
            <w:szCs w:val="23"/>
          </w:rPr>
          <w:t>Г</w:t>
        </w:r>
      </w:smartTag>
      <w:r w:rsidRPr="00D1596F">
        <w:rPr>
          <w:rFonts w:ascii="Times New Roman" w:hAnsi="Times New Roman" w:cs="Times New Roman"/>
          <w:b/>
          <w:w w:val="101"/>
          <w:sz w:val="23"/>
          <w:szCs w:val="23"/>
        </w:rPr>
        <w:t>ОВОРА</w:t>
      </w:r>
    </w:p>
    <w:p w14:paraId="2AF32932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  <w:sz w:val="23"/>
          <w:szCs w:val="23"/>
        </w:rPr>
        <w:t>8.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 </w:t>
      </w:r>
      <w:r w:rsidRPr="00D1596F">
        <w:rPr>
          <w:rFonts w:ascii="Times New Roman" w:hAnsi="Times New Roman" w:cs="Times New Roman"/>
        </w:rPr>
        <w:t>Договор вступает в силу с момента его подписания и действует до 31 декабря 2021 г., а в части взаиморасчетов до полного исполнения Сторонами своих обязательств.</w:t>
      </w:r>
    </w:p>
    <w:p w14:paraId="4D803E5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8.2. Каждая из Сторон вправе расторгнуть Договор в любое время, письменно уведомив об этом другую Сторону не менее чем за 30 дней до предполагаемой даты 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 xml:space="preserve">расторжения Договора. </w:t>
      </w:r>
    </w:p>
    <w:p w14:paraId="4BE4DEB5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"/>
          <w:w w:val="101"/>
          <w:sz w:val="23"/>
          <w:szCs w:val="23"/>
        </w:rPr>
      </w:pPr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8.3. При досрочном расторжении Договора по инициативе одной из Сторон в случае, не связанным с нарушением Сторонами обязательств Договора, применяются требования </w:t>
      </w:r>
      <w:r w:rsidRPr="00D1596F">
        <w:rPr>
          <w:rFonts w:ascii="Times New Roman" w:hAnsi="Times New Roman" w:cs="Times New Roman"/>
          <w:spacing w:val="-1"/>
          <w:w w:val="101"/>
          <w:sz w:val="23"/>
          <w:szCs w:val="23"/>
        </w:rPr>
        <w:t xml:space="preserve">ст.782 Гражданского Кодекса 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Российской Федерации.</w:t>
      </w:r>
    </w:p>
    <w:p w14:paraId="2640A1B1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9. ПРОЧИЕ ПОЛОЖЕНИЯ</w:t>
      </w:r>
    </w:p>
    <w:p w14:paraId="1887D846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9.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 Ни одна из Сторон не вправе передавать третьим лицам полностью или частично 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свои права и обязанности по Договору без согласия другой Стороны.</w:t>
      </w:r>
    </w:p>
    <w:p w14:paraId="2E80A828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9.2. Любые изменения и дополнения к Договору действительны, если они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совершены в письменной форме.</w:t>
      </w:r>
    </w:p>
    <w:p w14:paraId="18BFDF4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9.3. Все дополнения и приложения к Договору, подписанные обеими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Сторонами, являются его неотъемлемой частью.</w:t>
      </w:r>
    </w:p>
    <w:p w14:paraId="13E4502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9.4. Стороны обязуются решать все возникающие по Договору споры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путем переговоров представителей Сторон.</w:t>
      </w:r>
    </w:p>
    <w:p w14:paraId="38E2A61B" w14:textId="15B51446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9.5. Все неурегулированные Сторонами споры в рамках выполнения Договора</w:t>
      </w:r>
      <w:r w:rsidRPr="00D1596F">
        <w:rPr>
          <w:rFonts w:ascii="Times New Roman" w:hAnsi="Times New Roman" w:cs="Times New Roman"/>
          <w:spacing w:val="-9"/>
          <w:sz w:val="23"/>
          <w:szCs w:val="23"/>
        </w:rPr>
        <w:t xml:space="preserve"> разрешаются в порядке, предусмотренном действующим законодательством </w:t>
      </w:r>
      <w:r w:rsidR="00FF7BF0">
        <w:rPr>
          <w:rFonts w:ascii="Times New Roman" w:hAnsi="Times New Roman" w:cs="Times New Roman"/>
          <w:spacing w:val="-1"/>
          <w:w w:val="101"/>
          <w:sz w:val="23"/>
          <w:szCs w:val="23"/>
        </w:rPr>
        <w:t>Российской Федерации</w:t>
      </w:r>
      <w:r w:rsidRPr="00D1596F">
        <w:rPr>
          <w:rFonts w:ascii="Times New Roman" w:hAnsi="Times New Roman" w:cs="Times New Roman"/>
          <w:spacing w:val="-9"/>
          <w:sz w:val="23"/>
          <w:szCs w:val="23"/>
        </w:rPr>
        <w:t>.</w:t>
      </w:r>
    </w:p>
    <w:p w14:paraId="6A0B2269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4"/>
          <w:sz w:val="23"/>
          <w:szCs w:val="23"/>
        </w:rPr>
        <w:t xml:space="preserve">9.6. Договор составлен в двух экземплярах, имеющих равную юридическую силу, по </w:t>
      </w:r>
      <w:r w:rsidRPr="00D1596F">
        <w:rPr>
          <w:rFonts w:ascii="Times New Roman" w:hAnsi="Times New Roman" w:cs="Times New Roman"/>
          <w:sz w:val="23"/>
          <w:szCs w:val="23"/>
        </w:rPr>
        <w:t xml:space="preserve">одному для каждой из Сторон. Неотъемлемой частью Договора является: </w:t>
      </w:r>
    </w:p>
    <w:p w14:paraId="483416B9" w14:textId="77777777" w:rsidR="005F43E2" w:rsidRPr="00D1596F" w:rsidRDefault="005F43E2" w:rsidP="005F43E2">
      <w:pPr>
        <w:numPr>
          <w:ilvl w:val="0"/>
          <w:numId w:val="1"/>
        </w:numPr>
        <w:shd w:val="clear" w:color="auto" w:fill="FFFFFF"/>
        <w:spacing w:before="14"/>
        <w:ind w:left="1134" w:right="43" w:hanging="283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Приложение №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 – «Прейскурант на платные медицинские услуги».</w:t>
      </w:r>
    </w:p>
    <w:p w14:paraId="1158855C" w14:textId="77777777" w:rsidR="005F43E2" w:rsidRPr="00D1596F" w:rsidRDefault="005F43E2" w:rsidP="005F43E2">
      <w:pPr>
        <w:numPr>
          <w:ilvl w:val="0"/>
          <w:numId w:val="1"/>
        </w:numPr>
        <w:shd w:val="clear" w:color="auto" w:fill="FFFFFF"/>
        <w:spacing w:before="14"/>
        <w:ind w:left="1134" w:right="43" w:hanging="283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lastRenderedPageBreak/>
        <w:t>Приложение №2 – «Акт сдачи-приемки медицинских услуг».</w:t>
      </w:r>
    </w:p>
    <w:p w14:paraId="0C00DF36" w14:textId="77777777" w:rsidR="005F43E2" w:rsidRPr="00D1596F" w:rsidRDefault="005F43E2" w:rsidP="005F43E2">
      <w:pPr>
        <w:numPr>
          <w:ilvl w:val="0"/>
          <w:numId w:val="1"/>
        </w:numPr>
        <w:shd w:val="clear" w:color="auto" w:fill="FFFFFF"/>
        <w:spacing w:before="14"/>
        <w:ind w:left="1134" w:right="43" w:hanging="283"/>
        <w:jc w:val="both"/>
        <w:rPr>
          <w:rFonts w:ascii="Times New Roman" w:hAnsi="Times New Roman" w:cs="Times New Roman"/>
          <w:sz w:val="23"/>
          <w:szCs w:val="23"/>
        </w:rPr>
      </w:pPr>
    </w:p>
    <w:p w14:paraId="187FC45B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89C9133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10. ОТВЕТСТВЕННЫЕ ПРЕДСТАВИТЕЛИ СТОРОН</w:t>
      </w:r>
    </w:p>
    <w:p w14:paraId="297B4FEF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10.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. От Исполнителя: Бурова Мария Александровна (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>8-(495)-109 29 10, доб. 2208)</w:t>
      </w:r>
    </w:p>
    <w:p w14:paraId="7AB647C8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10.2. От Заказчика:  __________________________________________________________</w:t>
      </w:r>
    </w:p>
    <w:p w14:paraId="3DECBA31" w14:textId="77777777" w:rsidR="005F43E2" w:rsidRPr="00D1596F" w:rsidRDefault="005F43E2" w:rsidP="005F43E2">
      <w:pPr>
        <w:rPr>
          <w:rFonts w:ascii="Times New Roman" w:hAnsi="Times New Roman" w:cs="Times New Roman"/>
          <w:sz w:val="10"/>
          <w:szCs w:val="10"/>
        </w:rPr>
      </w:pPr>
    </w:p>
    <w:p w14:paraId="3DAFD16D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  <w:r w:rsidRPr="00D1596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752C7" wp14:editId="648F7CB9">
                <wp:simplePos x="0" y="0"/>
                <wp:positionH relativeFrom="column">
                  <wp:posOffset>-243840</wp:posOffset>
                </wp:positionH>
                <wp:positionV relativeFrom="paragraph">
                  <wp:posOffset>245745</wp:posOffset>
                </wp:positionV>
                <wp:extent cx="3114675" cy="3310890"/>
                <wp:effectExtent l="3810" t="1905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31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AD914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b/>
                              </w:rPr>
                              <w:t>Заказчик:</w:t>
                            </w:r>
                          </w:p>
                          <w:p w14:paraId="5916D598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752C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9.2pt;margin-top:19.35pt;width:245.25pt;height:2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" stroked="f">
                <v:textbox>
                  <w:txbxContent>
                    <w:p w14:paraId="776AD914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b/>
                        </w:rPr>
                        <w:t>Заказчик:</w:t>
                      </w:r>
                    </w:p>
                    <w:p w14:paraId="5916D598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596F">
        <w:rPr>
          <w:rFonts w:ascii="Times New Roman" w:hAnsi="Times New Roman" w:cs="Times New Roman"/>
          <w:b/>
        </w:rPr>
        <w:t>1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</w:rPr>
          <w:t>1</w:t>
        </w:r>
      </w:smartTag>
      <w:r w:rsidRPr="00D1596F">
        <w:rPr>
          <w:rFonts w:ascii="Times New Roman" w:hAnsi="Times New Roman" w:cs="Times New Roman"/>
          <w:b/>
        </w:rPr>
        <w:t>. АДРЕСА И РЕКВИЗИТЫ СТОРОН</w:t>
      </w:r>
    </w:p>
    <w:p w14:paraId="1D022475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0BCA4" wp14:editId="6A41CDF2">
                <wp:simplePos x="0" y="0"/>
                <wp:positionH relativeFrom="column">
                  <wp:posOffset>3099435</wp:posOffset>
                </wp:positionH>
                <wp:positionV relativeFrom="paragraph">
                  <wp:posOffset>61595</wp:posOffset>
                </wp:positionV>
                <wp:extent cx="3291205" cy="4206240"/>
                <wp:effectExtent l="3810" t="0" r="635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839E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Исполнитель:</w:t>
                            </w:r>
                          </w:p>
                          <w:p w14:paraId="06B53B50" w14:textId="77777777" w:rsidR="005F43E2" w:rsidRPr="00D1596F" w:rsidRDefault="005F43E2" w:rsidP="005F43E2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Федеральное государственное бюджетное научное учреждение «Научно-исследовательский институт ревматологии имени В.А. Насоновой» </w:t>
                            </w:r>
                          </w:p>
                          <w:p w14:paraId="71B129BA" w14:textId="77777777" w:rsidR="005F43E2" w:rsidRPr="00D1596F" w:rsidRDefault="005F43E2" w:rsidP="005F43E2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(</w:t>
                            </w:r>
                            <w:r w:rsidRPr="00D1596F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  <w:sz w:val="23"/>
                                <w:szCs w:val="23"/>
                              </w:rPr>
                              <w:t>ФГБНУ НИИР им. В.А. Насоновой</w:t>
                            </w: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) </w:t>
                            </w:r>
                          </w:p>
                          <w:p w14:paraId="349AB138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Адрес: </w:t>
                            </w:r>
                            <w:smartTag w:uri="urn:schemas-microsoft-com:office:smarttags" w:element="metricconverter">
                              <w:smartTagPr>
                                <w:attr w:name="ProductID" w:val="115522, г"/>
                              </w:smartTagPr>
                              <w:r w:rsidRPr="00D1596F">
                                <w:rPr>
                                  <w:rFonts w:ascii="Times New Roman" w:hAnsi="Times New Roman" w:cs="Times New Roman"/>
                                  <w:spacing w:val="-10"/>
                                  <w:sz w:val="23"/>
                                  <w:szCs w:val="23"/>
                                </w:rPr>
                                <w:t>115522, г</w:t>
                              </w:r>
                            </w:smartTag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. Москва, Каширское ш., д. 34А</w:t>
                            </w:r>
                          </w:p>
                          <w:p w14:paraId="2D8D7382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Тел.: 8 (495) 109 29 10 (доб.: 1600, 1601, 1602, 1603)</w:t>
                            </w:r>
                          </w:p>
                          <w:p w14:paraId="2695049D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ИНН/КПП: 7724085040 / 772401001 </w:t>
                            </w:r>
                          </w:p>
                          <w:p w14:paraId="3DDED254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ОГРН/ГРН 1027739515539/6157746364814; </w:t>
                            </w:r>
                          </w:p>
                          <w:p w14:paraId="2837AB72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ОКПО 01897268; </w:t>
                            </w:r>
                          </w:p>
                          <w:p w14:paraId="7AB90077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ОКТМО/ОКАТО 45296569000 / 45917000</w:t>
                            </w:r>
                          </w:p>
                          <w:p w14:paraId="2653BD15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ОКВЭД 72.19, 18.12, 21.10, 56.29, 58.19, 71.11, 71.20, 82.99, 85.42, 86.10, 86.21; </w:t>
                            </w:r>
                          </w:p>
                          <w:p w14:paraId="75899F2D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ОКФС 12; ОКОПФ 20903; ОКОГУ 15075</w:t>
                            </w:r>
                          </w:p>
                          <w:p w14:paraId="3BAC654D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Получатель: УФК по г. Москве (ФГБНУ НИИР им. В.А. Насоновой л/с 20736У42080)</w:t>
                            </w:r>
                          </w:p>
                          <w:p w14:paraId="5FB720CC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р/с: 40102810545370000003   </w:t>
                            </w:r>
                          </w:p>
                          <w:p w14:paraId="0F722C8C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Казначейский счет: 03214643000000017300</w:t>
                            </w:r>
                          </w:p>
                          <w:p w14:paraId="2A23A2B2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Банк получателя: ГУ Банка России по ЦФО//УФК по г. Москве г. Москва </w:t>
                            </w:r>
                          </w:p>
                          <w:p w14:paraId="3425441B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БИК</w:t>
                            </w: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  <w:t xml:space="preserve"> 004525988</w:t>
                            </w:r>
                          </w:p>
                          <w:p w14:paraId="14B2978D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КБК</w:t>
                            </w: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  <w:t xml:space="preserve"> 00000000000000000130</w:t>
                            </w:r>
                          </w:p>
                          <w:p w14:paraId="226CCA9A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D1596F">
                                <w:rPr>
                                  <w:rFonts w:ascii="Times New Roman" w:hAnsi="Times New Roman" w:cs="Times New Roman"/>
                                  <w:color w:val="0563C1"/>
                                  <w:spacing w:val="-10"/>
                                  <w:sz w:val="23"/>
                                  <w:szCs w:val="23"/>
                                  <w:u w:val="single"/>
                                  <w:lang w:val="en-US"/>
                                </w:rPr>
                                <w:t>revmatolog@inbox.ru</w:t>
                              </w:r>
                            </w:hyperlink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14:paraId="42A52945" w14:textId="77777777" w:rsidR="005F43E2" w:rsidRPr="005B6F4D" w:rsidRDefault="005F43E2" w:rsidP="005F43E2">
                            <w:pPr>
                              <w:pStyle w:val="a6"/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0BCA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244.05pt;margin-top:4.85pt;width:259.15pt;height:3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" stroked="f">
                <v:textbox>
                  <w:txbxContent>
                    <w:p w14:paraId="7ABB839E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b/>
                        </w:rPr>
                        <w:t>Исполнитель:</w:t>
                      </w:r>
                    </w:p>
                    <w:p w14:paraId="06B53B50" w14:textId="77777777" w:rsidR="005F43E2" w:rsidRPr="00D1596F" w:rsidRDefault="005F43E2" w:rsidP="005F43E2">
                      <w:pPr>
                        <w:ind w:right="-108"/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Федеральное государственное бюджетное научное учреждение «Научно-исследовательский институт ревматологии имени В.А. Насоновой» </w:t>
                      </w:r>
                    </w:p>
                    <w:p w14:paraId="71B129BA" w14:textId="77777777" w:rsidR="005F43E2" w:rsidRPr="00D1596F" w:rsidRDefault="005F43E2" w:rsidP="005F43E2">
                      <w:pPr>
                        <w:ind w:right="-108"/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(</w:t>
                      </w:r>
                      <w:r w:rsidRPr="00D1596F">
                        <w:rPr>
                          <w:rFonts w:ascii="Times New Roman" w:hAnsi="Times New Roman" w:cs="Times New Roman"/>
                          <w:b/>
                          <w:spacing w:val="-10"/>
                          <w:sz w:val="23"/>
                          <w:szCs w:val="23"/>
                        </w:rPr>
                        <w:t>ФГБНУ НИИР им. В.А. Насоновой</w:t>
                      </w: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) </w:t>
                      </w:r>
                    </w:p>
                    <w:p w14:paraId="349AB138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Адрес: </w:t>
                      </w:r>
                      <w:smartTag w:uri="urn:schemas-microsoft-com:office:smarttags" w:element="metricconverter">
                        <w:smartTagPr>
                          <w:attr w:name="ProductID" w:val="115522, г"/>
                        </w:smartTagPr>
                        <w:r w:rsidRPr="00D1596F">
                          <w:rPr>
                            <w:rFonts w:ascii="Times New Roman" w:hAnsi="Times New Roman" w:cs="Times New Roman"/>
                            <w:spacing w:val="-10"/>
                            <w:sz w:val="23"/>
                            <w:szCs w:val="23"/>
                          </w:rPr>
                          <w:t>115522, г</w:t>
                        </w:r>
                      </w:smartTag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. Москва, Каширское ш., д. 34А</w:t>
                      </w:r>
                    </w:p>
                    <w:p w14:paraId="2D8D7382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Тел.: 8 (495) 109 29 10 (доб.: 1600, 1601, 1602, 1603)</w:t>
                      </w:r>
                    </w:p>
                    <w:p w14:paraId="2695049D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ИНН/КПП: 7724085040 / 772401001 </w:t>
                      </w:r>
                    </w:p>
                    <w:p w14:paraId="3DDED254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ОГРН/ГРН 1027739515539/6157746364814; </w:t>
                      </w:r>
                    </w:p>
                    <w:p w14:paraId="2837AB72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ОКПО 01897268; </w:t>
                      </w:r>
                    </w:p>
                    <w:p w14:paraId="7AB90077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ОКТМО/ОКАТО 45296569000 / 45917000</w:t>
                      </w:r>
                    </w:p>
                    <w:p w14:paraId="2653BD15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ОКВЭД 72.19, 18.12, 21.10, 56.29, 58.19, 71.11, 71.20, 82.99, 85.42, 86.10, 86.21; </w:t>
                      </w:r>
                    </w:p>
                    <w:p w14:paraId="75899F2D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ОКФС 12; ОКОПФ 20903; ОКОГУ 15075</w:t>
                      </w:r>
                    </w:p>
                    <w:p w14:paraId="3BAC654D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Получатель: УФК по г. Москве (ФГБНУ НИИР им. В.А. Насоновой л/с 20736У42080)</w:t>
                      </w:r>
                    </w:p>
                    <w:p w14:paraId="5FB720CC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р/с: 40102810545370000003   </w:t>
                      </w:r>
                    </w:p>
                    <w:p w14:paraId="0F722C8C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Казначейский счет: 03214643000000017300</w:t>
                      </w:r>
                    </w:p>
                    <w:p w14:paraId="2A23A2B2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Банк получателя: ГУ Банка России по ЦФО//УФК по г. Москве г. Москва </w:t>
                      </w:r>
                    </w:p>
                    <w:p w14:paraId="3425441B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БИК</w:t>
                      </w: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  <w:t xml:space="preserve"> 004525988</w:t>
                      </w:r>
                    </w:p>
                    <w:p w14:paraId="14B2978D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КБК</w:t>
                      </w: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  <w:t xml:space="preserve"> 00000000000000000130</w:t>
                      </w:r>
                    </w:p>
                    <w:p w14:paraId="226CCA9A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D1596F">
                          <w:rPr>
                            <w:rFonts w:ascii="Times New Roman" w:hAnsi="Times New Roman" w:cs="Times New Roman"/>
                            <w:color w:val="0563C1"/>
                            <w:spacing w:val="-10"/>
                            <w:sz w:val="23"/>
                            <w:szCs w:val="23"/>
                            <w:u w:val="single"/>
                            <w:lang w:val="en-US"/>
                          </w:rPr>
                          <w:t>revmatolog@inbox.ru</w:t>
                        </w:r>
                      </w:hyperlink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</w:p>
                    <w:p w14:paraId="42A52945" w14:textId="77777777" w:rsidR="005F43E2" w:rsidRPr="005B6F4D" w:rsidRDefault="005F43E2" w:rsidP="005F43E2">
                      <w:pPr>
                        <w:pStyle w:val="a6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D5885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2A79D31D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EA4CF7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33B89A9E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4C107FAE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2FFF1FB6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6970595D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621333B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2B72E3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875786F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6D99FC7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477809C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631CAE8D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5E613016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517EA62A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02B981DD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21B79E47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3FDCF8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0CD209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E28918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1CB25827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00ECA25E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111DAD98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3A995199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26DC3476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68D554CD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5B2336AE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70F594DD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  <w:r w:rsidRPr="00D1596F">
        <w:rPr>
          <w:rFonts w:ascii="Times New Roman" w:hAnsi="Times New Roman" w:cs="Times New Roman"/>
          <w:b/>
        </w:rPr>
        <w:t>12. ПОДПИСИ ПРЕДСТАВИТЕЛЕЙ СТОРОН</w:t>
      </w:r>
    </w:p>
    <w:p w14:paraId="185CD275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3C0282D5" w14:textId="77777777" w:rsidR="005F43E2" w:rsidRPr="00D1596F" w:rsidRDefault="005F43E2" w:rsidP="005F43E2">
      <w:pPr>
        <w:jc w:val="center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От «Заказчика»                                                                                      От «Исполнителя»</w:t>
      </w:r>
    </w:p>
    <w:p w14:paraId="47620549" w14:textId="77777777" w:rsidR="005F43E2" w:rsidRPr="00D1596F" w:rsidRDefault="005F43E2" w:rsidP="005F43E2">
      <w:pPr>
        <w:rPr>
          <w:rFonts w:ascii="Times New Roman" w:hAnsi="Times New Roman" w:cs="Times New Roman"/>
          <w:sz w:val="32"/>
          <w:szCs w:val="32"/>
        </w:rPr>
      </w:pPr>
    </w:p>
    <w:p w14:paraId="1671AE8B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__________________/_______________/                   ___________________/ М.П. </w:t>
      </w:r>
      <w:proofErr w:type="spellStart"/>
      <w:r w:rsidRPr="00D1596F">
        <w:rPr>
          <w:rFonts w:ascii="Times New Roman" w:hAnsi="Times New Roman" w:cs="Times New Roman"/>
        </w:rPr>
        <w:t>Манцеров</w:t>
      </w:r>
      <w:proofErr w:type="spellEnd"/>
      <w:r w:rsidRPr="00D1596F">
        <w:rPr>
          <w:rFonts w:ascii="Times New Roman" w:hAnsi="Times New Roman" w:cs="Times New Roman"/>
        </w:rPr>
        <w:t xml:space="preserve"> / </w:t>
      </w:r>
    </w:p>
    <w:p w14:paraId="2241C8FD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              </w:t>
      </w:r>
    </w:p>
    <w:p w14:paraId="50C8581E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              </w:t>
      </w:r>
    </w:p>
    <w:p w14:paraId="30E9584E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   </w:t>
      </w:r>
      <w:proofErr w:type="spellStart"/>
      <w:r w:rsidRPr="00D1596F">
        <w:rPr>
          <w:rFonts w:ascii="Times New Roman" w:hAnsi="Times New Roman" w:cs="Times New Roman"/>
        </w:rPr>
        <w:t>м.п</w:t>
      </w:r>
      <w:proofErr w:type="spellEnd"/>
      <w:r w:rsidRPr="00D1596F">
        <w:rPr>
          <w:rFonts w:ascii="Times New Roman" w:hAnsi="Times New Roman" w:cs="Times New Roman"/>
        </w:rPr>
        <w:t xml:space="preserve">.            </w:t>
      </w:r>
      <w:r w:rsidRPr="00D1596F">
        <w:rPr>
          <w:rFonts w:ascii="Times New Roman" w:hAnsi="Times New Roman" w:cs="Times New Roman"/>
        </w:rPr>
        <w:tab/>
      </w:r>
      <w:r w:rsidRPr="00D1596F">
        <w:rPr>
          <w:rFonts w:ascii="Times New Roman" w:hAnsi="Times New Roman" w:cs="Times New Roman"/>
        </w:rPr>
        <w:tab/>
        <w:t xml:space="preserve">                                                    </w:t>
      </w:r>
      <w:proofErr w:type="spellStart"/>
      <w:r w:rsidRPr="00D1596F">
        <w:rPr>
          <w:rFonts w:ascii="Times New Roman" w:hAnsi="Times New Roman" w:cs="Times New Roman"/>
        </w:rPr>
        <w:t>м.п</w:t>
      </w:r>
      <w:proofErr w:type="spellEnd"/>
      <w:r w:rsidRPr="00D1596F">
        <w:rPr>
          <w:rFonts w:ascii="Times New Roman" w:hAnsi="Times New Roman" w:cs="Times New Roman"/>
        </w:rPr>
        <w:t>.</w:t>
      </w:r>
    </w:p>
    <w:p w14:paraId="02ED8746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6D6B4139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46B21BC6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39E05345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6DE75DD3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600746BC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12318778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1126D306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03A1AC9A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  <w:sectPr w:rsidR="005F43E2" w:rsidRPr="00D1596F" w:rsidSect="00B46646">
          <w:footerReference w:type="default" r:id="rId10"/>
          <w:pgSz w:w="11906" w:h="16838"/>
          <w:pgMar w:top="425" w:right="851" w:bottom="567" w:left="1134" w:header="284" w:footer="247" w:gutter="0"/>
          <w:cols w:space="708"/>
          <w:titlePg/>
          <w:docGrid w:linePitch="360"/>
        </w:sectPr>
      </w:pPr>
    </w:p>
    <w:p w14:paraId="1F3692DC" w14:textId="77777777" w:rsidR="00FF7BF0" w:rsidRDefault="00FF7BF0" w:rsidP="005F43E2">
      <w:pPr>
        <w:ind w:left="-567"/>
        <w:jc w:val="right"/>
        <w:rPr>
          <w:rFonts w:ascii="Times New Roman" w:hAnsi="Times New Roman" w:cs="Times New Roman"/>
        </w:rPr>
      </w:pPr>
    </w:p>
    <w:p w14:paraId="6667876C" w14:textId="036044A8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Приложение № 1 к договору</w:t>
      </w:r>
    </w:p>
    <w:p w14:paraId="2CC33485" w14:textId="77777777" w:rsidR="005F43E2" w:rsidRPr="00D1596F" w:rsidRDefault="005F43E2" w:rsidP="005F43E2">
      <w:pPr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№</w:t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</w:rPr>
        <w:t xml:space="preserve"> от </w:t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</w:p>
    <w:p w14:paraId="57C29693" w14:textId="77777777" w:rsidR="005F43E2" w:rsidRPr="00D1596F" w:rsidRDefault="005F43E2" w:rsidP="005F43E2">
      <w:pPr>
        <w:ind w:left="9912" w:firstLine="1275"/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ab/>
      </w:r>
      <w:r w:rsidRPr="00D1596F">
        <w:rPr>
          <w:rFonts w:ascii="Times New Roman" w:hAnsi="Times New Roman" w:cs="Times New Roman"/>
        </w:rPr>
        <w:tab/>
      </w:r>
    </w:p>
    <w:p w14:paraId="5F177173" w14:textId="42A63D13" w:rsidR="005F43E2" w:rsidRPr="00FF7BF0" w:rsidRDefault="005F43E2" w:rsidP="005F43E2">
      <w:pPr>
        <w:ind w:left="-567"/>
        <w:jc w:val="center"/>
        <w:rPr>
          <w:rFonts w:ascii="Times New Roman" w:hAnsi="Times New Roman" w:cs="Times New Roman"/>
        </w:rPr>
      </w:pPr>
      <w:r w:rsidRPr="00FF7BF0">
        <w:rPr>
          <w:rFonts w:ascii="Times New Roman" w:hAnsi="Times New Roman" w:cs="Times New Roman"/>
        </w:rPr>
        <w:t>Прейскурант на платные медицинские услуги</w:t>
      </w:r>
    </w:p>
    <w:p w14:paraId="7E81E2EE" w14:textId="57EBCD47" w:rsidR="00807F55" w:rsidRPr="00FF7BF0" w:rsidRDefault="00807F55" w:rsidP="005F43E2">
      <w:pPr>
        <w:ind w:left="-567"/>
        <w:jc w:val="center"/>
        <w:rPr>
          <w:rFonts w:ascii="Times New Roman" w:hAnsi="Times New Roman" w:cs="Times New Roman"/>
        </w:rPr>
      </w:pPr>
    </w:p>
    <w:tbl>
      <w:tblPr>
        <w:tblStyle w:val="a8"/>
        <w:tblW w:w="9918" w:type="dxa"/>
        <w:tblInd w:w="-567" w:type="dxa"/>
        <w:tblLook w:val="04A0" w:firstRow="1" w:lastRow="0" w:firstColumn="1" w:lastColumn="0" w:noHBand="0" w:noVBand="1"/>
      </w:tblPr>
      <w:tblGrid>
        <w:gridCol w:w="1838"/>
        <w:gridCol w:w="6379"/>
        <w:gridCol w:w="1701"/>
      </w:tblGrid>
      <w:tr w:rsidR="00807F55" w:rsidRPr="00FF7BF0" w14:paraId="243577F0" w14:textId="77777777" w:rsidTr="00807F55">
        <w:tc>
          <w:tcPr>
            <w:tcW w:w="1838" w:type="dxa"/>
            <w:vAlign w:val="center"/>
          </w:tcPr>
          <w:p w14:paraId="4FCB9B5E" w14:textId="4311AD94" w:rsidR="00807F55" w:rsidRPr="006B78D2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6B78D2">
              <w:rPr>
                <w:rFonts w:ascii="Times New Roman" w:hAnsi="Times New Roman" w:cs="Times New Roman"/>
              </w:rPr>
              <w:t>Код услуги по учету в ФГБНУ НИИР</w:t>
            </w:r>
            <w:r w:rsidRPr="006B78D2">
              <w:rPr>
                <w:rFonts w:ascii="Times New Roman" w:hAnsi="Times New Roman" w:cs="Times New Roman"/>
              </w:rPr>
              <w:br/>
              <w:t>им. В.А. Насоновой</w:t>
            </w:r>
          </w:p>
        </w:tc>
        <w:tc>
          <w:tcPr>
            <w:tcW w:w="6379" w:type="dxa"/>
            <w:vAlign w:val="center"/>
          </w:tcPr>
          <w:p w14:paraId="5114346C" w14:textId="183CEAA6" w:rsidR="00807F55" w:rsidRPr="00FF7BF0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FF7BF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14:paraId="0F2BF3D2" w14:textId="74029AA6" w:rsidR="00807F55" w:rsidRPr="00FF7BF0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FF7BF0">
              <w:rPr>
                <w:rFonts w:ascii="Times New Roman" w:hAnsi="Times New Roman" w:cs="Times New Roman"/>
              </w:rPr>
              <w:t>Цена услуги</w:t>
            </w:r>
            <w:r w:rsidRPr="00FF7BF0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807F55" w14:paraId="14FDE92D" w14:textId="77777777" w:rsidTr="00807F55">
        <w:tc>
          <w:tcPr>
            <w:tcW w:w="1838" w:type="dxa"/>
            <w:vAlign w:val="center"/>
          </w:tcPr>
          <w:p w14:paraId="3246F1F4" w14:textId="70D77352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013610</w:t>
            </w:r>
          </w:p>
        </w:tc>
        <w:tc>
          <w:tcPr>
            <w:tcW w:w="6379" w:type="dxa"/>
            <w:vAlign w:val="center"/>
          </w:tcPr>
          <w:p w14:paraId="66BCE738" w14:textId="41CF521F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врача-ревматолога  КМН по медицинским документам</w:t>
            </w:r>
          </w:p>
        </w:tc>
        <w:tc>
          <w:tcPr>
            <w:tcW w:w="1701" w:type="dxa"/>
            <w:vAlign w:val="center"/>
          </w:tcPr>
          <w:p w14:paraId="77FF376B" w14:textId="38BAFF19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807F55" w14:paraId="7FB1017A" w14:textId="77777777" w:rsidTr="00807F55">
        <w:tc>
          <w:tcPr>
            <w:tcW w:w="1838" w:type="dxa"/>
            <w:vAlign w:val="center"/>
          </w:tcPr>
          <w:p w14:paraId="6BE72D00" w14:textId="14700BD3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013620</w:t>
            </w:r>
          </w:p>
        </w:tc>
        <w:tc>
          <w:tcPr>
            <w:tcW w:w="6379" w:type="dxa"/>
            <w:vAlign w:val="center"/>
          </w:tcPr>
          <w:p w14:paraId="1EB6480C" w14:textId="498E401C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врача-ревматолога  ДМН по медицинским документам</w:t>
            </w:r>
          </w:p>
        </w:tc>
        <w:tc>
          <w:tcPr>
            <w:tcW w:w="1701" w:type="dxa"/>
            <w:vAlign w:val="center"/>
          </w:tcPr>
          <w:p w14:paraId="51F6AF54" w14:textId="78D93F4A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</w:tr>
      <w:tr w:rsidR="00807F55" w14:paraId="01A30AA9" w14:textId="77777777" w:rsidTr="00807F55">
        <w:tc>
          <w:tcPr>
            <w:tcW w:w="1838" w:type="dxa"/>
            <w:vAlign w:val="center"/>
          </w:tcPr>
          <w:p w14:paraId="4492AEF7" w14:textId="29825B05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013630</w:t>
            </w:r>
          </w:p>
        </w:tc>
        <w:tc>
          <w:tcPr>
            <w:tcW w:w="6379" w:type="dxa"/>
            <w:vAlign w:val="center"/>
          </w:tcPr>
          <w:p w14:paraId="4A4F0722" w14:textId="713E4BA2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врача-ревматолога по медицинским документам</w:t>
            </w:r>
          </w:p>
        </w:tc>
        <w:tc>
          <w:tcPr>
            <w:tcW w:w="1701" w:type="dxa"/>
            <w:vAlign w:val="center"/>
          </w:tcPr>
          <w:p w14:paraId="54D16F2E" w14:textId="415DF896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807F55" w14:paraId="628FC413" w14:textId="77777777" w:rsidTr="00807F55">
        <w:tc>
          <w:tcPr>
            <w:tcW w:w="1838" w:type="dxa"/>
            <w:vAlign w:val="center"/>
          </w:tcPr>
          <w:p w14:paraId="66DCABCA" w14:textId="08EA9F98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013570</w:t>
            </w:r>
          </w:p>
        </w:tc>
        <w:tc>
          <w:tcPr>
            <w:tcW w:w="6379" w:type="dxa"/>
            <w:vAlign w:val="center"/>
          </w:tcPr>
          <w:p w14:paraId="3AB75FA4" w14:textId="7DE88168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Консультация дистанционная КМН врача-ревматолога, с использованием современных технологий удаленного доступа</w:t>
            </w:r>
          </w:p>
        </w:tc>
        <w:tc>
          <w:tcPr>
            <w:tcW w:w="1701" w:type="dxa"/>
            <w:vAlign w:val="center"/>
          </w:tcPr>
          <w:p w14:paraId="27DCF42A" w14:textId="4D167253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6 500,00</w:t>
            </w:r>
          </w:p>
        </w:tc>
      </w:tr>
      <w:tr w:rsidR="00807F55" w14:paraId="3D282D63" w14:textId="77777777" w:rsidTr="00807F55">
        <w:tc>
          <w:tcPr>
            <w:tcW w:w="1838" w:type="dxa"/>
            <w:vAlign w:val="center"/>
          </w:tcPr>
          <w:p w14:paraId="4061FE6B" w14:textId="2BF9365A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013580</w:t>
            </w:r>
          </w:p>
        </w:tc>
        <w:tc>
          <w:tcPr>
            <w:tcW w:w="6379" w:type="dxa"/>
            <w:vAlign w:val="center"/>
          </w:tcPr>
          <w:p w14:paraId="0A6A2FD5" w14:textId="5BB960D9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Консультация дистанционная ДМН врача-ревматолога, с использованием современных технологий удаленного доступа</w:t>
            </w:r>
          </w:p>
        </w:tc>
        <w:tc>
          <w:tcPr>
            <w:tcW w:w="1701" w:type="dxa"/>
            <w:vAlign w:val="center"/>
          </w:tcPr>
          <w:p w14:paraId="26B9B381" w14:textId="712CC034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8 000,00</w:t>
            </w:r>
          </w:p>
        </w:tc>
      </w:tr>
      <w:tr w:rsidR="00807F55" w14:paraId="4C8630B1" w14:textId="77777777" w:rsidTr="00807F55">
        <w:tc>
          <w:tcPr>
            <w:tcW w:w="1838" w:type="dxa"/>
            <w:vAlign w:val="center"/>
          </w:tcPr>
          <w:p w14:paraId="4961FA6B" w14:textId="12A6F403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013590</w:t>
            </w:r>
          </w:p>
        </w:tc>
        <w:tc>
          <w:tcPr>
            <w:tcW w:w="6379" w:type="dxa"/>
            <w:vAlign w:val="center"/>
          </w:tcPr>
          <w:p w14:paraId="4ED0B156" w14:textId="71C55E96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Консилиум (не менее трех врачей-специалистов) дистанционный, с использованием современных технологий удаленного доступа</w:t>
            </w:r>
          </w:p>
        </w:tc>
        <w:tc>
          <w:tcPr>
            <w:tcW w:w="1701" w:type="dxa"/>
            <w:vAlign w:val="center"/>
          </w:tcPr>
          <w:p w14:paraId="3730219C" w14:textId="5CD673DD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15 000,00</w:t>
            </w:r>
          </w:p>
        </w:tc>
      </w:tr>
      <w:tr w:rsidR="00807F55" w14:paraId="38F0C712" w14:textId="77777777" w:rsidTr="00807F55">
        <w:tc>
          <w:tcPr>
            <w:tcW w:w="1838" w:type="dxa"/>
            <w:vAlign w:val="center"/>
          </w:tcPr>
          <w:p w14:paraId="5306DA08" w14:textId="29EBDE59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013510</w:t>
            </w:r>
          </w:p>
        </w:tc>
        <w:tc>
          <w:tcPr>
            <w:tcW w:w="6379" w:type="dxa"/>
            <w:vAlign w:val="center"/>
          </w:tcPr>
          <w:p w14:paraId="48E735AE" w14:textId="3BCAA710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врача-травматолога-ортопеда КМН по медицинским документам</w:t>
            </w:r>
          </w:p>
        </w:tc>
        <w:tc>
          <w:tcPr>
            <w:tcW w:w="1701" w:type="dxa"/>
            <w:vAlign w:val="center"/>
          </w:tcPr>
          <w:p w14:paraId="690326B4" w14:textId="2A27D18F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807F55" w14:paraId="4DCF8635" w14:textId="77777777" w:rsidTr="00807F55">
        <w:tc>
          <w:tcPr>
            <w:tcW w:w="1838" w:type="dxa"/>
            <w:vAlign w:val="center"/>
          </w:tcPr>
          <w:p w14:paraId="0811C4CD" w14:textId="58BDCC34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013520</w:t>
            </w:r>
          </w:p>
        </w:tc>
        <w:tc>
          <w:tcPr>
            <w:tcW w:w="6379" w:type="dxa"/>
            <w:vAlign w:val="center"/>
          </w:tcPr>
          <w:p w14:paraId="2CB795FC" w14:textId="6877F357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врача-травматолога-ортопеда ДМН по медицинским документам</w:t>
            </w:r>
          </w:p>
        </w:tc>
        <w:tc>
          <w:tcPr>
            <w:tcW w:w="1701" w:type="dxa"/>
            <w:vAlign w:val="center"/>
          </w:tcPr>
          <w:p w14:paraId="1A01B027" w14:textId="549F207B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</w:tr>
      <w:tr w:rsidR="00807F55" w14:paraId="072E4270" w14:textId="77777777" w:rsidTr="00807F55">
        <w:tc>
          <w:tcPr>
            <w:tcW w:w="1838" w:type="dxa"/>
            <w:vAlign w:val="center"/>
          </w:tcPr>
          <w:p w14:paraId="2D5C8861" w14:textId="044FD8DC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013530</w:t>
            </w:r>
          </w:p>
        </w:tc>
        <w:tc>
          <w:tcPr>
            <w:tcW w:w="6379" w:type="dxa"/>
            <w:vAlign w:val="center"/>
          </w:tcPr>
          <w:p w14:paraId="51E8C502" w14:textId="5CBF4B56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врача-травматолога-ортопеда по медицинским документам</w:t>
            </w:r>
          </w:p>
        </w:tc>
        <w:tc>
          <w:tcPr>
            <w:tcW w:w="1701" w:type="dxa"/>
            <w:vAlign w:val="center"/>
          </w:tcPr>
          <w:p w14:paraId="69DABA69" w14:textId="77ADFE19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807F55" w14:paraId="506250B0" w14:textId="77777777" w:rsidTr="00807F55">
        <w:tc>
          <w:tcPr>
            <w:tcW w:w="1838" w:type="dxa"/>
            <w:vAlign w:val="center"/>
          </w:tcPr>
          <w:p w14:paraId="14B77292" w14:textId="063F2DF7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014400</w:t>
            </w:r>
          </w:p>
        </w:tc>
        <w:tc>
          <w:tcPr>
            <w:tcW w:w="6379" w:type="dxa"/>
            <w:vAlign w:val="center"/>
          </w:tcPr>
          <w:p w14:paraId="5CB30123" w14:textId="31BA1050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врача-специалиста  КМН по медицинским документам</w:t>
            </w:r>
          </w:p>
        </w:tc>
        <w:tc>
          <w:tcPr>
            <w:tcW w:w="1701" w:type="dxa"/>
            <w:vAlign w:val="center"/>
          </w:tcPr>
          <w:p w14:paraId="5A3F7B19" w14:textId="68FA091B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807F55" w14:paraId="6683688A" w14:textId="77777777" w:rsidTr="00807F55">
        <w:tc>
          <w:tcPr>
            <w:tcW w:w="1838" w:type="dxa"/>
            <w:vAlign w:val="center"/>
          </w:tcPr>
          <w:p w14:paraId="66BE4B46" w14:textId="40D31F7E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014410</w:t>
            </w:r>
          </w:p>
        </w:tc>
        <w:tc>
          <w:tcPr>
            <w:tcW w:w="6379" w:type="dxa"/>
            <w:vAlign w:val="center"/>
          </w:tcPr>
          <w:p w14:paraId="2D5AA661" w14:textId="4A10A062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врача-специалиста  ДМН по медицинским документам</w:t>
            </w:r>
          </w:p>
        </w:tc>
        <w:tc>
          <w:tcPr>
            <w:tcW w:w="1701" w:type="dxa"/>
            <w:vAlign w:val="center"/>
          </w:tcPr>
          <w:p w14:paraId="09ADAAF0" w14:textId="5B3C2CBF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</w:tr>
      <w:tr w:rsidR="00807F55" w14:paraId="200A2632" w14:textId="77777777" w:rsidTr="00807F55">
        <w:tc>
          <w:tcPr>
            <w:tcW w:w="1838" w:type="dxa"/>
            <w:vAlign w:val="center"/>
          </w:tcPr>
          <w:p w14:paraId="5A4E6E8B" w14:textId="7E6BF88A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014420</w:t>
            </w:r>
          </w:p>
        </w:tc>
        <w:tc>
          <w:tcPr>
            <w:tcW w:w="6379" w:type="dxa"/>
            <w:vAlign w:val="center"/>
          </w:tcPr>
          <w:p w14:paraId="0DF3A05E" w14:textId="7AE5A8D6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врача-специалиста по медицинским документам</w:t>
            </w:r>
          </w:p>
        </w:tc>
        <w:tc>
          <w:tcPr>
            <w:tcW w:w="1701" w:type="dxa"/>
            <w:vAlign w:val="center"/>
          </w:tcPr>
          <w:p w14:paraId="565BEFC4" w14:textId="2E8D705B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807F55" w14:paraId="6B862C88" w14:textId="77777777" w:rsidTr="00807F55">
        <w:tc>
          <w:tcPr>
            <w:tcW w:w="1838" w:type="dxa"/>
            <w:vAlign w:val="center"/>
          </w:tcPr>
          <w:p w14:paraId="40680689" w14:textId="0F2AC930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014450</w:t>
            </w:r>
          </w:p>
        </w:tc>
        <w:tc>
          <w:tcPr>
            <w:tcW w:w="6379" w:type="dxa"/>
            <w:vAlign w:val="center"/>
          </w:tcPr>
          <w:p w14:paraId="71CF7C59" w14:textId="578B26C2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Дистанционная консультация по проведению механотерапии при заболеваниях и травмах суставов</w:t>
            </w:r>
          </w:p>
        </w:tc>
        <w:tc>
          <w:tcPr>
            <w:tcW w:w="1701" w:type="dxa"/>
            <w:vAlign w:val="center"/>
          </w:tcPr>
          <w:p w14:paraId="3FE26695" w14:textId="031C2C27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</w:tr>
      <w:tr w:rsidR="00807F55" w14:paraId="509EBE27" w14:textId="77777777" w:rsidTr="00807F55">
        <w:tc>
          <w:tcPr>
            <w:tcW w:w="1838" w:type="dxa"/>
            <w:vAlign w:val="center"/>
          </w:tcPr>
          <w:p w14:paraId="15674569" w14:textId="7774DE12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014460</w:t>
            </w:r>
          </w:p>
        </w:tc>
        <w:tc>
          <w:tcPr>
            <w:tcW w:w="6379" w:type="dxa"/>
            <w:vAlign w:val="center"/>
          </w:tcPr>
          <w:p w14:paraId="35DE851E" w14:textId="105AB4A0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Дистанционное рассмотрение медицинских документов врачом-ревматологом на предмет наличия показаний к оказанию специализированной медицинской помощи</w:t>
            </w:r>
          </w:p>
        </w:tc>
        <w:tc>
          <w:tcPr>
            <w:tcW w:w="1701" w:type="dxa"/>
            <w:vAlign w:val="center"/>
          </w:tcPr>
          <w:p w14:paraId="34A59DAD" w14:textId="6AD68684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</w:tr>
      <w:tr w:rsidR="00807F55" w14:paraId="1689B0FD" w14:textId="77777777" w:rsidTr="00807F55">
        <w:tc>
          <w:tcPr>
            <w:tcW w:w="1838" w:type="dxa"/>
            <w:vAlign w:val="center"/>
          </w:tcPr>
          <w:p w14:paraId="74F1C2DE" w14:textId="59785C1D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014470</w:t>
            </w:r>
          </w:p>
        </w:tc>
        <w:tc>
          <w:tcPr>
            <w:tcW w:w="6379" w:type="dxa"/>
            <w:vAlign w:val="center"/>
          </w:tcPr>
          <w:p w14:paraId="79CDC3A5" w14:textId="02D010EE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Дистанционное сопровождение пациента (коррекция терапии, подбор дозы) в течение 1 месяца после очной консультации</w:t>
            </w:r>
          </w:p>
        </w:tc>
        <w:tc>
          <w:tcPr>
            <w:tcW w:w="1701" w:type="dxa"/>
            <w:vAlign w:val="center"/>
          </w:tcPr>
          <w:p w14:paraId="65D77AAA" w14:textId="42F3788E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807F55" w14:paraId="2F74EFB2" w14:textId="77777777" w:rsidTr="00807F55">
        <w:tc>
          <w:tcPr>
            <w:tcW w:w="1838" w:type="dxa"/>
            <w:vAlign w:val="center"/>
          </w:tcPr>
          <w:p w14:paraId="3B579C99" w14:textId="79729CDF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014480</w:t>
            </w:r>
          </w:p>
        </w:tc>
        <w:tc>
          <w:tcPr>
            <w:tcW w:w="6379" w:type="dxa"/>
            <w:vAlign w:val="center"/>
          </w:tcPr>
          <w:p w14:paraId="2B1F6663" w14:textId="032633C9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Дистанционное проведение врачебной комиссии по медицинским документам о целесообразности продления терапии ГИБП</w:t>
            </w:r>
          </w:p>
        </w:tc>
        <w:tc>
          <w:tcPr>
            <w:tcW w:w="1701" w:type="dxa"/>
            <w:vAlign w:val="center"/>
          </w:tcPr>
          <w:p w14:paraId="6EA79E68" w14:textId="1164C112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2 200,00</w:t>
            </w:r>
          </w:p>
        </w:tc>
      </w:tr>
      <w:tr w:rsidR="00807F55" w14:paraId="51FAC31E" w14:textId="77777777" w:rsidTr="00807F55">
        <w:tc>
          <w:tcPr>
            <w:tcW w:w="1838" w:type="dxa"/>
          </w:tcPr>
          <w:p w14:paraId="341C5981" w14:textId="3CF91D22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014510</w:t>
            </w:r>
          </w:p>
        </w:tc>
        <w:tc>
          <w:tcPr>
            <w:tcW w:w="6379" w:type="dxa"/>
            <w:vAlign w:val="center"/>
          </w:tcPr>
          <w:p w14:paraId="3EA27B89" w14:textId="6B9D57C6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Дистанционное проведение врачебной комиссии, с использованием современных технологий удаленного доступа</w:t>
            </w:r>
          </w:p>
        </w:tc>
        <w:tc>
          <w:tcPr>
            <w:tcW w:w="1701" w:type="dxa"/>
            <w:vAlign w:val="center"/>
          </w:tcPr>
          <w:p w14:paraId="7A6A1028" w14:textId="614F8F14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18 000,00</w:t>
            </w:r>
          </w:p>
        </w:tc>
      </w:tr>
      <w:tr w:rsidR="00807F55" w14:paraId="496253FD" w14:textId="77777777" w:rsidTr="00807F55">
        <w:tc>
          <w:tcPr>
            <w:tcW w:w="1838" w:type="dxa"/>
          </w:tcPr>
          <w:p w14:paraId="1C1C4804" w14:textId="3BDF8096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014470</w:t>
            </w:r>
          </w:p>
        </w:tc>
        <w:tc>
          <w:tcPr>
            <w:tcW w:w="6379" w:type="dxa"/>
            <w:vAlign w:val="center"/>
          </w:tcPr>
          <w:p w14:paraId="04038D6F" w14:textId="0E3D28C9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Программа дистанционного наблюдения пациентов с воспалительными заболеваниями суставов</w:t>
            </w:r>
          </w:p>
        </w:tc>
        <w:tc>
          <w:tcPr>
            <w:tcW w:w="1701" w:type="dxa"/>
            <w:vAlign w:val="center"/>
          </w:tcPr>
          <w:p w14:paraId="175595D9" w14:textId="4430CD4E" w:rsidR="00807F55" w:rsidRDefault="00807F55" w:rsidP="00807F55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22 000,00</w:t>
            </w:r>
          </w:p>
        </w:tc>
      </w:tr>
    </w:tbl>
    <w:p w14:paraId="0C2F10B6" w14:textId="71C97DC0" w:rsidR="00807F55" w:rsidRDefault="00807F55" w:rsidP="005F43E2">
      <w:pPr>
        <w:ind w:left="-567"/>
        <w:jc w:val="center"/>
        <w:rPr>
          <w:rFonts w:ascii="Times New Roman" w:hAnsi="Times New Roman" w:cs="Times New Roman"/>
        </w:rPr>
      </w:pPr>
    </w:p>
    <w:p w14:paraId="59EA109B" w14:textId="038BECD8" w:rsidR="00807F55" w:rsidRDefault="00807F55" w:rsidP="005F43E2">
      <w:pPr>
        <w:ind w:left="-567"/>
        <w:jc w:val="center"/>
        <w:rPr>
          <w:rFonts w:ascii="Times New Roman" w:hAnsi="Times New Roman" w:cs="Times New Roman"/>
        </w:rPr>
      </w:pPr>
    </w:p>
    <w:p w14:paraId="2A09C87A" w14:textId="0BACD3BF" w:rsidR="00807F55" w:rsidRDefault="00807F55" w:rsidP="005F43E2">
      <w:pPr>
        <w:ind w:left="-567"/>
        <w:jc w:val="center"/>
        <w:rPr>
          <w:rFonts w:ascii="Times New Roman" w:hAnsi="Times New Roman" w:cs="Times New Roman"/>
        </w:rPr>
      </w:pPr>
    </w:p>
    <w:p w14:paraId="0044075B" w14:textId="4CDACDAE" w:rsidR="00FF7BF0" w:rsidRDefault="00FF7BF0" w:rsidP="005F43E2">
      <w:pPr>
        <w:ind w:left="-567"/>
        <w:jc w:val="center"/>
        <w:rPr>
          <w:rFonts w:ascii="Times New Roman" w:hAnsi="Times New Roman" w:cs="Times New Roman"/>
        </w:rPr>
      </w:pPr>
    </w:p>
    <w:p w14:paraId="011158B8" w14:textId="77777777" w:rsidR="00FF7BF0" w:rsidRPr="00D1596F" w:rsidRDefault="00FF7BF0" w:rsidP="005F43E2">
      <w:pPr>
        <w:ind w:left="-567"/>
        <w:jc w:val="center"/>
        <w:rPr>
          <w:rFonts w:ascii="Times New Roman" w:hAnsi="Times New Roman" w:cs="Times New Roman"/>
        </w:rPr>
      </w:pPr>
    </w:p>
    <w:p w14:paraId="15894CDE" w14:textId="77777777" w:rsidR="005F43E2" w:rsidRDefault="005F43E2" w:rsidP="005F43E2">
      <w:pPr>
        <w:ind w:left="-567"/>
        <w:jc w:val="right"/>
        <w:rPr>
          <w:rFonts w:ascii="Times New Roman" w:hAnsi="Times New Roman" w:cs="Times New Roman"/>
        </w:rPr>
      </w:pPr>
    </w:p>
    <w:p w14:paraId="4F56A31C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Приложение № 2 к договору</w:t>
      </w:r>
    </w:p>
    <w:p w14:paraId="49BC476E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№ </w:t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</w:rPr>
        <w:t xml:space="preserve"> от </w:t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</w:p>
    <w:p w14:paraId="570D3421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</w:p>
    <w:p w14:paraId="3095C8C8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</w:p>
    <w:p w14:paraId="7D445E9E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</w:p>
    <w:p w14:paraId="42EEDBEB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ФОРМА</w:t>
      </w:r>
    </w:p>
    <w:p w14:paraId="60779E69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</w:p>
    <w:p w14:paraId="68050C64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  <w:r w:rsidRPr="00D1596F">
        <w:rPr>
          <w:rFonts w:ascii="Times New Roman" w:hAnsi="Times New Roman" w:cs="Times New Roman"/>
          <w:b/>
        </w:rPr>
        <w:t xml:space="preserve">АКТ №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</w:p>
    <w:p w14:paraId="24B947E6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  <w:r w:rsidRPr="00D1596F">
        <w:rPr>
          <w:rFonts w:ascii="Times New Roman" w:hAnsi="Times New Roman" w:cs="Times New Roman"/>
          <w:b/>
        </w:rPr>
        <w:t>сдачи-приемки услуг</w:t>
      </w:r>
    </w:p>
    <w:p w14:paraId="730807C9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  <w:r w:rsidRPr="00D1596F">
        <w:rPr>
          <w:rFonts w:ascii="Times New Roman" w:hAnsi="Times New Roman" w:cs="Times New Roman"/>
          <w:b/>
        </w:rPr>
        <w:t xml:space="preserve">за период с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</w:rPr>
        <w:t xml:space="preserve">по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</w:p>
    <w:p w14:paraId="161FA3EE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  <w:r w:rsidRPr="00D1596F">
        <w:rPr>
          <w:rFonts w:ascii="Times New Roman" w:hAnsi="Times New Roman" w:cs="Times New Roman"/>
          <w:b/>
        </w:rPr>
        <w:t xml:space="preserve">по Договору №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</w:rPr>
        <w:t xml:space="preserve">от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</w:p>
    <w:p w14:paraId="56E0A951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</w:p>
    <w:p w14:paraId="03CC69B0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5F43E2" w:rsidRPr="00D1596F" w14:paraId="0A7F4B01" w14:textId="77777777" w:rsidTr="00482697">
        <w:tc>
          <w:tcPr>
            <w:tcW w:w="2943" w:type="dxa"/>
          </w:tcPr>
          <w:p w14:paraId="53FF2F92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г. Москва</w:t>
            </w:r>
          </w:p>
        </w:tc>
        <w:tc>
          <w:tcPr>
            <w:tcW w:w="7230" w:type="dxa"/>
          </w:tcPr>
          <w:p w14:paraId="7FD0DB70" w14:textId="77777777" w:rsidR="005F43E2" w:rsidRPr="00D1596F" w:rsidRDefault="005F43E2" w:rsidP="00482697">
            <w:pPr>
              <w:ind w:left="28"/>
              <w:jc w:val="right"/>
              <w:rPr>
                <w:rFonts w:ascii="Times New Roman" w:hAnsi="Times New Roman" w:cs="Times New Roman"/>
                <w:color w:val="000000"/>
                <w:sz w:val="22"/>
                <w:szCs w:val="25"/>
                <w:u w:val="single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от _________________</w:t>
            </w:r>
          </w:p>
        </w:tc>
      </w:tr>
    </w:tbl>
    <w:p w14:paraId="506D2DD1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07839D92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5F409A11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  <w:b/>
        </w:rPr>
        <w:t>Федеральное государственное бюджетное научное учреждение «Научно-исследовательский институт ревматологии имени В.А. Насоновой»</w:t>
      </w:r>
      <w:r w:rsidRPr="00D1596F">
        <w:rPr>
          <w:rFonts w:ascii="Times New Roman" w:hAnsi="Times New Roman" w:cs="Times New Roman"/>
        </w:rPr>
        <w:t xml:space="preserve">, именуемый в дальнейшем Исполнитель, в лице главного врача </w:t>
      </w:r>
      <w:proofErr w:type="spellStart"/>
      <w:r w:rsidRPr="00D1596F">
        <w:rPr>
          <w:rFonts w:ascii="Times New Roman" w:hAnsi="Times New Roman" w:cs="Times New Roman"/>
          <w:b/>
        </w:rPr>
        <w:t>Манцерова</w:t>
      </w:r>
      <w:proofErr w:type="spellEnd"/>
      <w:r w:rsidRPr="00D1596F">
        <w:rPr>
          <w:rFonts w:ascii="Times New Roman" w:hAnsi="Times New Roman" w:cs="Times New Roman"/>
          <w:b/>
        </w:rPr>
        <w:t xml:space="preserve"> Михаила Петровича</w:t>
      </w:r>
      <w:r w:rsidRPr="00D1596F">
        <w:rPr>
          <w:rFonts w:ascii="Times New Roman" w:hAnsi="Times New Roman" w:cs="Times New Roman"/>
        </w:rPr>
        <w:t xml:space="preserve">, действующего на основании Доверенности № 0100-13/66 от 11.11.2020 г. с одной стороны, и </w:t>
      </w:r>
      <w:r w:rsidRPr="00D1596F">
        <w:rPr>
          <w:rFonts w:ascii="Times New Roman" w:hAnsi="Times New Roman" w:cs="Times New Roman"/>
          <w:b/>
        </w:rPr>
        <w:tab/>
        <w:t>______________________________</w:t>
      </w:r>
      <w:r w:rsidRPr="00D1596F">
        <w:rPr>
          <w:rFonts w:ascii="Times New Roman" w:hAnsi="Times New Roman" w:cs="Times New Roman"/>
        </w:rPr>
        <w:t xml:space="preserve">, именуемое в дальнейшем Заказчик, в лице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5F43E2" w:rsidRPr="00D1596F" w14:paraId="1CAFA68C" w14:textId="77777777" w:rsidTr="00482697">
        <w:tc>
          <w:tcPr>
            <w:tcW w:w="10173" w:type="dxa"/>
            <w:tcBorders>
              <w:bottom w:val="single" w:sz="4" w:space="0" w:color="auto"/>
            </w:tcBorders>
          </w:tcPr>
          <w:p w14:paraId="4C636893" w14:textId="77777777" w:rsidR="005F43E2" w:rsidRPr="00D1596F" w:rsidRDefault="005F43E2" w:rsidP="00482697">
            <w:pPr>
              <w:ind w:left="28"/>
              <w:jc w:val="right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</w:tr>
      <w:tr w:rsidR="005F43E2" w:rsidRPr="00D1596F" w14:paraId="050E507E" w14:textId="77777777" w:rsidTr="00482697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14:paraId="199505DB" w14:textId="77777777" w:rsidR="005F43E2" w:rsidRPr="00D1596F" w:rsidRDefault="005F43E2" w:rsidP="00482697">
            <w:pPr>
              <w:ind w:left="28"/>
              <w:jc w:val="right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</w:tr>
    </w:tbl>
    <w:p w14:paraId="1132B284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с другой стороны, подписали настоящий акт в том, что медицинские услуги, оказанные за период с __________________ по ________________ лицам, направленным Заказчиком, соответствовали требованиям, предъявленным к перечню лечебно-диагностических мероприятий и условиям заключенного договора  № _____________ от _____________.</w:t>
      </w:r>
    </w:p>
    <w:p w14:paraId="60F72308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0407C2C6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38C7E9BE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Общая стоимость оказанных Услуг составила: </w:t>
      </w:r>
      <w:r w:rsidRPr="00D1596F">
        <w:rPr>
          <w:rFonts w:ascii="Times New Roman" w:hAnsi="Times New Roman" w:cs="Times New Roman"/>
          <w:b/>
        </w:rPr>
        <w:t>_____________</w:t>
      </w:r>
      <w:r w:rsidRPr="00D1596F">
        <w:rPr>
          <w:rFonts w:ascii="Times New Roman" w:hAnsi="Times New Roman" w:cs="Times New Roman"/>
        </w:rPr>
        <w:t xml:space="preserve"> (сумма прописью). </w:t>
      </w:r>
    </w:p>
    <w:p w14:paraId="685EE042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ACE33B2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Общая сумма перечисленного аванса составила:  </w:t>
      </w:r>
      <w:r w:rsidRPr="00D1596F">
        <w:rPr>
          <w:rFonts w:ascii="Times New Roman" w:hAnsi="Times New Roman" w:cs="Times New Roman"/>
          <w:b/>
        </w:rPr>
        <w:t>_____________</w:t>
      </w:r>
      <w:r w:rsidRPr="00D1596F">
        <w:rPr>
          <w:rFonts w:ascii="Times New Roman" w:hAnsi="Times New Roman" w:cs="Times New Roman"/>
        </w:rPr>
        <w:t xml:space="preserve"> (сумма прописью).</w:t>
      </w:r>
    </w:p>
    <w:p w14:paraId="73A206D5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29ED0B0C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К доплате: </w:t>
      </w:r>
      <w:r w:rsidRPr="00D1596F">
        <w:rPr>
          <w:rFonts w:ascii="Times New Roman" w:hAnsi="Times New Roman" w:cs="Times New Roman"/>
          <w:b/>
        </w:rPr>
        <w:t>_________________________________________________</w:t>
      </w:r>
      <w:r w:rsidRPr="00D1596F">
        <w:rPr>
          <w:rFonts w:ascii="Times New Roman" w:hAnsi="Times New Roman" w:cs="Times New Roman"/>
        </w:rPr>
        <w:t xml:space="preserve"> (сумма прописью).</w:t>
      </w:r>
    </w:p>
    <w:p w14:paraId="05CD93F8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3AB244F2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640BC610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Настоящий акт составлен в 2-х экземплярах, по одному для каждой из Сторон.</w:t>
      </w:r>
    </w:p>
    <w:p w14:paraId="32BA3EF6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2E0E3378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Приложение к акту: реестр оказанных медицинских услуг.</w:t>
      </w:r>
    </w:p>
    <w:p w14:paraId="71D93CB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35FBF6B4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E341B5A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tbl>
      <w:tblPr>
        <w:tblW w:w="10173" w:type="dxa"/>
        <w:tblInd w:w="-240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84"/>
        <w:gridCol w:w="1843"/>
        <w:gridCol w:w="283"/>
        <w:gridCol w:w="1559"/>
        <w:gridCol w:w="993"/>
        <w:gridCol w:w="283"/>
        <w:gridCol w:w="1418"/>
      </w:tblGrid>
      <w:tr w:rsidR="005F43E2" w:rsidRPr="00D1596F" w14:paraId="0629951F" w14:textId="77777777" w:rsidTr="00482697">
        <w:tc>
          <w:tcPr>
            <w:tcW w:w="5637" w:type="dxa"/>
            <w:gridSpan w:val="4"/>
          </w:tcPr>
          <w:p w14:paraId="500A1BDE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ИСПОЛНИТЕЛЬ</w:t>
            </w: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  <w:t>:</w:t>
            </w:r>
          </w:p>
        </w:tc>
        <w:tc>
          <w:tcPr>
            <w:tcW w:w="283" w:type="dxa"/>
          </w:tcPr>
          <w:p w14:paraId="2EDBFB20" w14:textId="77777777" w:rsidR="005F43E2" w:rsidRPr="00D1596F" w:rsidRDefault="005F43E2" w:rsidP="00482697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  <w:tc>
          <w:tcPr>
            <w:tcW w:w="4253" w:type="dxa"/>
            <w:gridSpan w:val="4"/>
          </w:tcPr>
          <w:p w14:paraId="483DCE8B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ЗАКАЗЧИК</w:t>
            </w: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  <w:t>:</w:t>
            </w:r>
          </w:p>
        </w:tc>
      </w:tr>
      <w:tr w:rsidR="005F43E2" w:rsidRPr="00D1596F" w14:paraId="6EF46590" w14:textId="77777777" w:rsidTr="00482697">
        <w:tc>
          <w:tcPr>
            <w:tcW w:w="5637" w:type="dxa"/>
            <w:gridSpan w:val="4"/>
          </w:tcPr>
          <w:p w14:paraId="044A8BF3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b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b/>
                <w:color w:val="000000"/>
                <w:sz w:val="22"/>
                <w:szCs w:val="25"/>
              </w:rPr>
              <w:t>ФГБНУ НИИР им. В.А. Насоновой</w:t>
            </w:r>
          </w:p>
        </w:tc>
        <w:tc>
          <w:tcPr>
            <w:tcW w:w="283" w:type="dxa"/>
          </w:tcPr>
          <w:p w14:paraId="3AE799E8" w14:textId="77777777" w:rsidR="005F43E2" w:rsidRPr="00D1596F" w:rsidRDefault="005F43E2" w:rsidP="00482697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  <w:tc>
          <w:tcPr>
            <w:tcW w:w="4253" w:type="dxa"/>
            <w:gridSpan w:val="4"/>
          </w:tcPr>
          <w:p w14:paraId="62082EB3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b/>
                <w:color w:val="000000"/>
                <w:sz w:val="22"/>
                <w:szCs w:val="25"/>
              </w:rPr>
            </w:pPr>
          </w:p>
        </w:tc>
      </w:tr>
      <w:tr w:rsidR="005F43E2" w:rsidRPr="00D1596F" w14:paraId="7C3CF764" w14:textId="77777777" w:rsidTr="00482697">
        <w:tc>
          <w:tcPr>
            <w:tcW w:w="10173" w:type="dxa"/>
            <w:gridSpan w:val="9"/>
          </w:tcPr>
          <w:p w14:paraId="30E92BAA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b/>
                <w:color w:val="000000"/>
                <w:sz w:val="22"/>
                <w:szCs w:val="25"/>
              </w:rPr>
            </w:pPr>
          </w:p>
        </w:tc>
      </w:tr>
      <w:tr w:rsidR="005F43E2" w:rsidRPr="00D1596F" w14:paraId="5FD75D20" w14:textId="77777777" w:rsidTr="00482697">
        <w:tc>
          <w:tcPr>
            <w:tcW w:w="2518" w:type="dxa"/>
          </w:tcPr>
          <w:p w14:paraId="49EBA0FA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Главный врач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8B7527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  <w:tc>
          <w:tcPr>
            <w:tcW w:w="284" w:type="dxa"/>
          </w:tcPr>
          <w:p w14:paraId="541A4D4E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149828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proofErr w:type="spellStart"/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Манцеров</w:t>
            </w:r>
            <w:proofErr w:type="spellEnd"/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 xml:space="preserve"> М.П.</w:t>
            </w:r>
          </w:p>
        </w:tc>
        <w:tc>
          <w:tcPr>
            <w:tcW w:w="283" w:type="dxa"/>
          </w:tcPr>
          <w:p w14:paraId="011E02D0" w14:textId="77777777" w:rsidR="005F43E2" w:rsidRPr="00D1596F" w:rsidRDefault="005F43E2" w:rsidP="00482697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  <w:tc>
          <w:tcPr>
            <w:tcW w:w="1559" w:type="dxa"/>
          </w:tcPr>
          <w:p w14:paraId="775E9597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9DAC42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  <w:tc>
          <w:tcPr>
            <w:tcW w:w="283" w:type="dxa"/>
          </w:tcPr>
          <w:p w14:paraId="75E61C4A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D84B8F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</w:tr>
      <w:tr w:rsidR="005F43E2" w:rsidRPr="00D1596F" w14:paraId="36588845" w14:textId="77777777" w:rsidTr="00482697">
        <w:tc>
          <w:tcPr>
            <w:tcW w:w="10173" w:type="dxa"/>
            <w:gridSpan w:val="9"/>
          </w:tcPr>
          <w:p w14:paraId="641C8CF5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</w:tr>
      <w:tr w:rsidR="005F43E2" w:rsidRPr="00D1596F" w14:paraId="5346DBF7" w14:textId="77777777" w:rsidTr="00482697">
        <w:tc>
          <w:tcPr>
            <w:tcW w:w="5637" w:type="dxa"/>
            <w:gridSpan w:val="4"/>
          </w:tcPr>
          <w:p w14:paraId="7D707CCE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М.П.</w:t>
            </w:r>
          </w:p>
        </w:tc>
        <w:tc>
          <w:tcPr>
            <w:tcW w:w="283" w:type="dxa"/>
          </w:tcPr>
          <w:p w14:paraId="5F70DE73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  <w:tc>
          <w:tcPr>
            <w:tcW w:w="4253" w:type="dxa"/>
            <w:gridSpan w:val="4"/>
          </w:tcPr>
          <w:p w14:paraId="0812C61C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М.П.</w:t>
            </w:r>
          </w:p>
        </w:tc>
      </w:tr>
    </w:tbl>
    <w:p w14:paraId="60716A9F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7A143212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73D1D459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sectPr w:rsidR="005F43E2" w:rsidRPr="00D1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15EC" w14:textId="77777777" w:rsidR="00DB5365" w:rsidRDefault="00DB5365">
      <w:r>
        <w:separator/>
      </w:r>
    </w:p>
  </w:endnote>
  <w:endnote w:type="continuationSeparator" w:id="0">
    <w:p w14:paraId="008E9022" w14:textId="77777777" w:rsidR="00DB5365" w:rsidRDefault="00DB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165611"/>
      <w:docPartObj>
        <w:docPartGallery w:val="Page Numbers (Bottom of Page)"/>
        <w:docPartUnique/>
      </w:docPartObj>
    </w:sdtPr>
    <w:sdtContent>
      <w:p w14:paraId="7986AC2E" w14:textId="77777777" w:rsidR="00B46646" w:rsidRDefault="00FF7B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856CC" w14:textId="77777777" w:rsidR="00B10B36" w:rsidRDefault="0000000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9AB2" w14:textId="77777777" w:rsidR="00DB5365" w:rsidRDefault="00DB5365">
      <w:r>
        <w:separator/>
      </w:r>
    </w:p>
  </w:footnote>
  <w:footnote w:type="continuationSeparator" w:id="0">
    <w:p w14:paraId="2A7356CB" w14:textId="77777777" w:rsidR="00DB5365" w:rsidRDefault="00DB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A63"/>
    <w:multiLevelType w:val="hybridMultilevel"/>
    <w:tmpl w:val="29B8FAAC"/>
    <w:lvl w:ilvl="0" w:tplc="6ED20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E2"/>
    <w:rsid w:val="00237318"/>
    <w:rsid w:val="005F43E2"/>
    <w:rsid w:val="00615AE2"/>
    <w:rsid w:val="006B4B97"/>
    <w:rsid w:val="006B78D2"/>
    <w:rsid w:val="00807F55"/>
    <w:rsid w:val="008E3D22"/>
    <w:rsid w:val="00DB5365"/>
    <w:rsid w:val="00F9263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955791"/>
  <w15:chartTrackingRefBased/>
  <w15:docId w15:val="{D1F3CF0F-599B-4E5F-B0FA-1F567BD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3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3E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43E2"/>
    <w:rPr>
      <w:color w:val="0000FF"/>
      <w:u w:val="single"/>
    </w:rPr>
  </w:style>
  <w:style w:type="paragraph" w:styleId="a6">
    <w:name w:val="Body Text"/>
    <w:basedOn w:val="a"/>
    <w:link w:val="a7"/>
    <w:rsid w:val="005F43E2"/>
    <w:pPr>
      <w:shd w:val="clear" w:color="auto" w:fill="FFFFFF"/>
      <w:spacing w:before="14"/>
      <w:ind w:right="43" w:firstLine="851"/>
      <w:jc w:val="both"/>
    </w:pPr>
    <w:rPr>
      <w:rFonts w:ascii="Times New Roman" w:hAnsi="Times New Roman" w:cs="Times New Roman"/>
      <w:spacing w:val="-6"/>
      <w:sz w:val="22"/>
      <w:lang w:val="x-none" w:eastAsia="x-none"/>
    </w:rPr>
  </w:style>
  <w:style w:type="character" w:customStyle="1" w:styleId="a7">
    <w:name w:val="Основной текст Знак"/>
    <w:basedOn w:val="a0"/>
    <w:link w:val="a6"/>
    <w:rsid w:val="005F43E2"/>
    <w:rPr>
      <w:rFonts w:ascii="Times New Roman" w:eastAsia="Times New Roman" w:hAnsi="Times New Roman" w:cs="Times New Roman"/>
      <w:spacing w:val="-6"/>
      <w:szCs w:val="24"/>
      <w:shd w:val="clear" w:color="auto" w:fill="FFFFFF"/>
      <w:lang w:val="x-none" w:eastAsia="x-none"/>
    </w:rPr>
  </w:style>
  <w:style w:type="table" w:styleId="a8">
    <w:name w:val="Table Grid"/>
    <w:basedOn w:val="a1"/>
    <w:uiPriority w:val="39"/>
    <w:rsid w:val="0080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matolog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k.rosminzdra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vmatolog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2022-07-08T08:42:00Z</dcterms:created>
  <dcterms:modified xsi:type="dcterms:W3CDTF">2022-07-08T08:42:00Z</dcterms:modified>
</cp:coreProperties>
</file>